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FBCA" w14:textId="29C8F388" w:rsidR="00BB5FBE" w:rsidRPr="003F36B4" w:rsidRDefault="00D466EC">
      <w:pPr>
        <w:rPr>
          <w:rFonts w:cs="Arial"/>
          <w:sz w:val="20"/>
          <w:szCs w:val="20"/>
        </w:rPr>
      </w:pPr>
      <w:r w:rsidRPr="003F36B4">
        <w:rPr>
          <w:rFonts w:cs="Arial"/>
          <w:noProof/>
          <w:sz w:val="72"/>
          <w:szCs w:val="72"/>
          <w:lang w:eastAsia="en-AU"/>
        </w:rPr>
        <w:drawing>
          <wp:anchor distT="0" distB="0" distL="114300" distR="114300" simplePos="0" relativeHeight="251658752" behindDoc="0" locked="0" layoutInCell="1" allowOverlap="1" wp14:anchorId="57D97E42" wp14:editId="7BE049D8">
            <wp:simplePos x="0" y="0"/>
            <wp:positionH relativeFrom="column">
              <wp:posOffset>4453890</wp:posOffset>
            </wp:positionH>
            <wp:positionV relativeFrom="paragraph">
              <wp:posOffset>-381000</wp:posOffset>
            </wp:positionV>
            <wp:extent cx="1769745" cy="1556385"/>
            <wp:effectExtent l="0" t="0" r="190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_HAC for colouredBG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9745" cy="1556385"/>
                    </a:xfrm>
                    <a:prstGeom prst="rect">
                      <a:avLst/>
                    </a:prstGeom>
                  </pic:spPr>
                </pic:pic>
              </a:graphicData>
            </a:graphic>
            <wp14:sizeRelH relativeFrom="page">
              <wp14:pctWidth>0</wp14:pctWidth>
            </wp14:sizeRelH>
            <wp14:sizeRelV relativeFrom="page">
              <wp14:pctHeight>0</wp14:pctHeight>
            </wp14:sizeRelV>
          </wp:anchor>
        </w:drawing>
      </w:r>
      <w:r w:rsidR="005052E0" w:rsidRPr="003F36B4">
        <w:rPr>
          <w:rFonts w:cs="Arial"/>
          <w:noProof/>
          <w:sz w:val="48"/>
          <w:szCs w:val="48"/>
          <w:lang w:eastAsia="en-AU"/>
        </w:rPr>
        <mc:AlternateContent>
          <mc:Choice Requires="wps">
            <w:drawing>
              <wp:anchor distT="0" distB="0" distL="114300" distR="114300" simplePos="0" relativeHeight="251655680" behindDoc="0" locked="0" layoutInCell="1" allowOverlap="1" wp14:anchorId="2FC1D2D3" wp14:editId="27DF4376">
                <wp:simplePos x="0" y="0"/>
                <wp:positionH relativeFrom="column">
                  <wp:posOffset>-914400</wp:posOffset>
                </wp:positionH>
                <wp:positionV relativeFrom="paragraph">
                  <wp:posOffset>-1217930</wp:posOffset>
                </wp:positionV>
                <wp:extent cx="7667625" cy="2579370"/>
                <wp:effectExtent l="0" t="0" r="9525" b="0"/>
                <wp:wrapNone/>
                <wp:docPr id="10" name="Rectangle 10"/>
                <wp:cNvGraphicFramePr/>
                <a:graphic xmlns:a="http://schemas.openxmlformats.org/drawingml/2006/main">
                  <a:graphicData uri="http://schemas.microsoft.com/office/word/2010/wordprocessingShape">
                    <wps:wsp>
                      <wps:cNvSpPr/>
                      <wps:spPr>
                        <a:xfrm>
                          <a:off x="0" y="0"/>
                          <a:ext cx="7667625" cy="257937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D92C0" w14:textId="77777777" w:rsidR="00776F49" w:rsidRDefault="00776F49" w:rsidP="007039FD">
                            <w:pPr>
                              <w:ind w:left="709"/>
                              <w:rPr>
                                <w:sz w:val="64"/>
                                <w:szCs w:val="64"/>
                              </w:rPr>
                            </w:pPr>
                          </w:p>
                          <w:p w14:paraId="669D6364" w14:textId="77777777" w:rsidR="00A62A7E" w:rsidRDefault="00A62A7E" w:rsidP="007039FD">
                            <w:pPr>
                              <w:ind w:left="709"/>
                              <w:rPr>
                                <w:sz w:val="64"/>
                                <w:szCs w:val="64"/>
                              </w:rPr>
                            </w:pPr>
                          </w:p>
                          <w:p w14:paraId="5745D679" w14:textId="4EA7B781" w:rsidR="005052E0" w:rsidRPr="00E5738E" w:rsidRDefault="005052E0" w:rsidP="005052E0">
                            <w:pPr>
                              <w:ind w:left="709"/>
                              <w:rPr>
                                <w:sz w:val="64"/>
                                <w:szCs w:val="64"/>
                              </w:rPr>
                            </w:pPr>
                            <w:r>
                              <w:rPr>
                                <w:sz w:val="64"/>
                                <w:szCs w:val="64"/>
                              </w:rPr>
                              <w:t>Mid-Cycle</w:t>
                            </w:r>
                            <w:r w:rsidR="009C4D23">
                              <w:rPr>
                                <w:sz w:val="64"/>
                                <w:szCs w:val="64"/>
                              </w:rPr>
                              <w:t xml:space="preserve"> Monitoring</w:t>
                            </w:r>
                            <w:r w:rsidR="00A62A7E">
                              <w:rPr>
                                <w:sz w:val="64"/>
                                <w:szCs w:val="64"/>
                              </w:rPr>
                              <w:br/>
                            </w:r>
                            <w:r>
                              <w:rPr>
                                <w:sz w:val="64"/>
                                <w:szCs w:val="64"/>
                              </w:rPr>
                              <w:t>Report</w:t>
                            </w:r>
                            <w:r w:rsidR="00A62A7E">
                              <w:rPr>
                                <w:sz w:val="64"/>
                                <w:szCs w:val="64"/>
                              </w:rPr>
                              <w:t>ing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1D2D3" id="Rectangle 10" o:spid="_x0000_s1026" style="position:absolute;margin-left:-1in;margin-top:-95.9pt;width:603.75pt;height:20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" fillcolor="#95b3d7 [1940]" stroked="f" strokeweight="2pt">
                <v:textbox>
                  <w:txbxContent>
                    <w:p w14:paraId="580D92C0" w14:textId="77777777" w:rsidR="00776F49" w:rsidRDefault="00776F49" w:rsidP="007039FD">
                      <w:pPr>
                        <w:ind w:left="709"/>
                        <w:rPr>
                          <w:sz w:val="64"/>
                          <w:szCs w:val="64"/>
                        </w:rPr>
                      </w:pPr>
                    </w:p>
                    <w:p w14:paraId="669D6364" w14:textId="77777777" w:rsidR="00A62A7E" w:rsidRDefault="00A62A7E" w:rsidP="007039FD">
                      <w:pPr>
                        <w:ind w:left="709"/>
                        <w:rPr>
                          <w:sz w:val="64"/>
                          <w:szCs w:val="64"/>
                        </w:rPr>
                      </w:pPr>
                    </w:p>
                    <w:p w14:paraId="5745D679" w14:textId="4EA7B781" w:rsidR="005052E0" w:rsidRPr="00E5738E" w:rsidRDefault="005052E0" w:rsidP="005052E0">
                      <w:pPr>
                        <w:ind w:left="709"/>
                        <w:rPr>
                          <w:sz w:val="64"/>
                          <w:szCs w:val="64"/>
                        </w:rPr>
                      </w:pPr>
                      <w:r>
                        <w:rPr>
                          <w:sz w:val="64"/>
                          <w:szCs w:val="64"/>
                        </w:rPr>
                        <w:t>Mid-Cycle</w:t>
                      </w:r>
                      <w:r w:rsidR="009C4D23">
                        <w:rPr>
                          <w:sz w:val="64"/>
                          <w:szCs w:val="64"/>
                        </w:rPr>
                        <w:t xml:space="preserve"> Monitoring</w:t>
                      </w:r>
                      <w:r w:rsidR="00A62A7E">
                        <w:rPr>
                          <w:sz w:val="64"/>
                          <w:szCs w:val="64"/>
                        </w:rPr>
                        <w:br/>
                      </w:r>
                      <w:r>
                        <w:rPr>
                          <w:sz w:val="64"/>
                          <w:szCs w:val="64"/>
                        </w:rPr>
                        <w:t>Report</w:t>
                      </w:r>
                      <w:r w:rsidR="00A62A7E">
                        <w:rPr>
                          <w:sz w:val="64"/>
                          <w:szCs w:val="64"/>
                        </w:rPr>
                        <w:t>ing Template</w:t>
                      </w:r>
                    </w:p>
                  </w:txbxContent>
                </v:textbox>
              </v:rect>
            </w:pict>
          </mc:Fallback>
        </mc:AlternateContent>
      </w:r>
    </w:p>
    <w:p w14:paraId="28A84216" w14:textId="0BBC4E32" w:rsidR="00BB5FBE" w:rsidRPr="003F36B4" w:rsidRDefault="00BB5FBE">
      <w:pPr>
        <w:rPr>
          <w:rFonts w:cs="Arial"/>
          <w:sz w:val="20"/>
          <w:szCs w:val="20"/>
        </w:rPr>
      </w:pPr>
    </w:p>
    <w:p w14:paraId="59FC0754" w14:textId="77777777" w:rsidR="00BB5FBE" w:rsidRPr="003F36B4" w:rsidRDefault="00BB5FBE" w:rsidP="00BB5FBE">
      <w:pPr>
        <w:jc w:val="center"/>
        <w:rPr>
          <w:rFonts w:cs="Arial"/>
          <w:sz w:val="48"/>
          <w:szCs w:val="48"/>
        </w:rPr>
      </w:pPr>
    </w:p>
    <w:p w14:paraId="34B20A57" w14:textId="77777777" w:rsidR="00BB5FBE" w:rsidRPr="003F36B4" w:rsidRDefault="00BB5FBE" w:rsidP="00BB5FBE">
      <w:pPr>
        <w:jc w:val="center"/>
        <w:rPr>
          <w:rFonts w:cs="Arial"/>
          <w:sz w:val="48"/>
          <w:szCs w:val="48"/>
        </w:rPr>
      </w:pPr>
    </w:p>
    <w:p w14:paraId="2D4389DE" w14:textId="77777777" w:rsidR="00BB5FBE" w:rsidRPr="003F36B4" w:rsidRDefault="00BB5FBE" w:rsidP="00BB5FBE">
      <w:pPr>
        <w:jc w:val="center"/>
        <w:rPr>
          <w:rFonts w:cs="Arial"/>
          <w:sz w:val="48"/>
          <w:szCs w:val="48"/>
        </w:rPr>
      </w:pPr>
    </w:p>
    <w:p w14:paraId="130CD075" w14:textId="77777777" w:rsidR="00443177" w:rsidRPr="003F36B4" w:rsidRDefault="00443177" w:rsidP="00BB5FBE">
      <w:pPr>
        <w:rPr>
          <w:rFonts w:cs="Arial"/>
          <w:sz w:val="36"/>
          <w:szCs w:val="36"/>
        </w:rPr>
      </w:pPr>
    </w:p>
    <w:p w14:paraId="6DA5E4EE" w14:textId="77777777" w:rsidR="005052E0" w:rsidRPr="003F36B4" w:rsidRDefault="005052E0" w:rsidP="00BB5FBE">
      <w:pPr>
        <w:rPr>
          <w:rFonts w:cs="Arial"/>
          <w:sz w:val="36"/>
          <w:szCs w:val="36"/>
        </w:rPr>
      </w:pPr>
    </w:p>
    <w:p w14:paraId="104C62CB" w14:textId="77777777" w:rsidR="005052E0" w:rsidRPr="003F36B4" w:rsidRDefault="005052E0" w:rsidP="00BB5FBE">
      <w:pPr>
        <w:rPr>
          <w:rFonts w:cs="Arial"/>
          <w:sz w:val="36"/>
          <w:szCs w:val="36"/>
        </w:rPr>
      </w:pPr>
    </w:p>
    <w:p w14:paraId="5D76C19D" w14:textId="77777777" w:rsidR="005052E0" w:rsidRPr="003F36B4" w:rsidRDefault="005052E0" w:rsidP="00BB5FBE">
      <w:pPr>
        <w:rPr>
          <w:rFonts w:cs="Arial"/>
          <w:sz w:val="36"/>
          <w:szCs w:val="36"/>
        </w:rPr>
      </w:pPr>
    </w:p>
    <w:p w14:paraId="2FEE82E5" w14:textId="77777777" w:rsidR="005052E0" w:rsidRPr="003F36B4" w:rsidRDefault="005052E0" w:rsidP="00BB5FBE">
      <w:pPr>
        <w:rPr>
          <w:rFonts w:cs="Arial"/>
          <w:sz w:val="36"/>
          <w:szCs w:val="36"/>
        </w:rPr>
      </w:pPr>
    </w:p>
    <w:p w14:paraId="6C206361" w14:textId="71658D1A" w:rsidR="005052E0" w:rsidRPr="003F36B4" w:rsidRDefault="006A3B00" w:rsidP="005052E0">
      <w:pPr>
        <w:spacing w:after="120"/>
        <w:jc w:val="center"/>
        <w:rPr>
          <w:rFonts w:cs="Arial"/>
          <w:b/>
          <w:sz w:val="48"/>
          <w:szCs w:val="40"/>
          <w:highlight w:val="lightGray"/>
        </w:rPr>
      </w:pPr>
      <w:r>
        <w:rPr>
          <w:rFonts w:cs="Arial"/>
          <w:b/>
          <w:sz w:val="48"/>
          <w:szCs w:val="40"/>
          <w:highlight w:val="lightGray"/>
        </w:rPr>
        <w:t>[</w:t>
      </w:r>
      <w:r w:rsidR="00A62A7E">
        <w:rPr>
          <w:rFonts w:cs="Arial"/>
          <w:b/>
          <w:sz w:val="48"/>
          <w:szCs w:val="40"/>
          <w:highlight w:val="lightGray"/>
        </w:rPr>
        <w:t>Health Service</w:t>
      </w:r>
      <w:r>
        <w:rPr>
          <w:rFonts w:cs="Arial"/>
          <w:b/>
          <w:sz w:val="48"/>
          <w:szCs w:val="40"/>
          <w:highlight w:val="lightGray"/>
        </w:rPr>
        <w:t>]</w:t>
      </w:r>
    </w:p>
    <w:p w14:paraId="34C5AE90" w14:textId="77777777" w:rsidR="00BB5FBE" w:rsidRPr="003F36B4" w:rsidRDefault="00BB5FBE" w:rsidP="00BB5FBE">
      <w:pPr>
        <w:jc w:val="center"/>
        <w:rPr>
          <w:rFonts w:cs="Arial"/>
          <w:szCs w:val="32"/>
        </w:rPr>
      </w:pPr>
    </w:p>
    <w:p w14:paraId="1EC6904C" w14:textId="77777777" w:rsidR="00443177" w:rsidRPr="003F36B4" w:rsidRDefault="00443177" w:rsidP="00BB5FBE">
      <w:pPr>
        <w:jc w:val="center"/>
        <w:rPr>
          <w:rFonts w:cs="Arial"/>
          <w:szCs w:val="32"/>
        </w:rPr>
      </w:pPr>
    </w:p>
    <w:p w14:paraId="429A801D" w14:textId="77777777" w:rsidR="008110CF" w:rsidRPr="003F36B4" w:rsidRDefault="008110CF" w:rsidP="00BB5FBE">
      <w:pPr>
        <w:rPr>
          <w:rFonts w:cs="Arial"/>
          <w:b/>
          <w:szCs w:val="24"/>
        </w:rPr>
      </w:pPr>
    </w:p>
    <w:p w14:paraId="3C319D78" w14:textId="77777777" w:rsidR="005052E0" w:rsidRPr="003F36B4" w:rsidRDefault="005052E0" w:rsidP="00BB5FBE">
      <w:pPr>
        <w:rPr>
          <w:rFonts w:cs="Arial"/>
          <w:b/>
          <w:szCs w:val="24"/>
        </w:rPr>
      </w:pPr>
    </w:p>
    <w:p w14:paraId="5672E2A1" w14:textId="77777777" w:rsidR="005052E0" w:rsidRPr="003F36B4" w:rsidRDefault="005052E0" w:rsidP="00BB5FBE">
      <w:pPr>
        <w:rPr>
          <w:rFonts w:cs="Arial"/>
          <w:b/>
          <w:szCs w:val="24"/>
        </w:rPr>
      </w:pPr>
    </w:p>
    <w:p w14:paraId="106D12C2" w14:textId="77777777" w:rsidR="005052E0" w:rsidRPr="003F36B4" w:rsidRDefault="005052E0" w:rsidP="00BB5FBE">
      <w:pPr>
        <w:rPr>
          <w:rFonts w:cs="Arial"/>
          <w:b/>
          <w:szCs w:val="24"/>
        </w:rPr>
      </w:pPr>
    </w:p>
    <w:p w14:paraId="43754EE7" w14:textId="77777777" w:rsidR="005052E0" w:rsidRPr="003F36B4" w:rsidRDefault="005052E0" w:rsidP="00BB5FBE">
      <w:pPr>
        <w:rPr>
          <w:rFonts w:cs="Arial"/>
          <w:b/>
          <w:szCs w:val="24"/>
        </w:rPr>
      </w:pPr>
    </w:p>
    <w:p w14:paraId="0660D720" w14:textId="77777777" w:rsidR="005052E0" w:rsidRPr="003F36B4" w:rsidRDefault="005052E0" w:rsidP="00BB5FBE">
      <w:pPr>
        <w:rPr>
          <w:rFonts w:cs="Arial"/>
          <w:b/>
          <w:szCs w:val="24"/>
        </w:rPr>
      </w:pPr>
    </w:p>
    <w:p w14:paraId="4C29ACFB" w14:textId="77777777" w:rsidR="005052E0" w:rsidRPr="003F36B4" w:rsidRDefault="005052E0" w:rsidP="00BB5FBE">
      <w:pPr>
        <w:rPr>
          <w:rFonts w:cs="Arial"/>
          <w:b/>
          <w:szCs w:val="24"/>
        </w:rPr>
      </w:pPr>
    </w:p>
    <w:p w14:paraId="75DE0886" w14:textId="2974B75F" w:rsidR="00BB5FBE" w:rsidRPr="003F36B4" w:rsidRDefault="006A3B00" w:rsidP="005052E0">
      <w:pPr>
        <w:jc w:val="center"/>
        <w:rPr>
          <w:rFonts w:cs="Arial"/>
          <w:b/>
          <w:sz w:val="32"/>
          <w:szCs w:val="32"/>
        </w:rPr>
      </w:pPr>
      <w:r>
        <w:rPr>
          <w:rFonts w:cs="Arial"/>
          <w:b/>
          <w:sz w:val="32"/>
          <w:szCs w:val="32"/>
        </w:rPr>
        <w:t>Due Date:</w:t>
      </w:r>
      <w:r w:rsidR="00BB5FBE" w:rsidRPr="003F36B4">
        <w:rPr>
          <w:rFonts w:cs="Arial"/>
          <w:b/>
          <w:sz w:val="32"/>
          <w:szCs w:val="32"/>
        </w:rPr>
        <w:t xml:space="preserve"> _ _ / _ _ / _ _ _ _</w:t>
      </w:r>
    </w:p>
    <w:p w14:paraId="61F9F9BC" w14:textId="7DAB7C71" w:rsidR="00BB5FBE" w:rsidRDefault="00BB5FBE" w:rsidP="00BB5FBE">
      <w:pPr>
        <w:rPr>
          <w:rFonts w:cs="Arial"/>
          <w:szCs w:val="24"/>
        </w:rPr>
      </w:pPr>
    </w:p>
    <w:p w14:paraId="36D1FF73" w14:textId="3141B71E" w:rsidR="006A3B00" w:rsidRDefault="006A3B00" w:rsidP="00BB5FBE">
      <w:pPr>
        <w:rPr>
          <w:rFonts w:cs="Arial"/>
          <w:szCs w:val="24"/>
        </w:rPr>
      </w:pPr>
    </w:p>
    <w:p w14:paraId="411AD9A8" w14:textId="77777777" w:rsidR="006A3B00" w:rsidRPr="003F36B4" w:rsidRDefault="006A3B00" w:rsidP="00BB5FBE">
      <w:pPr>
        <w:rPr>
          <w:rFonts w:cs="Arial"/>
          <w:szCs w:val="24"/>
        </w:rPr>
      </w:pPr>
    </w:p>
    <w:p w14:paraId="4DEE8148" w14:textId="77777777" w:rsidR="00BB5FBE" w:rsidRPr="003F36B4" w:rsidRDefault="00BB5FBE" w:rsidP="00BB5FBE">
      <w:pPr>
        <w:rPr>
          <w:rFonts w:cs="Arial"/>
          <w:szCs w:val="24"/>
        </w:rPr>
      </w:pPr>
    </w:p>
    <w:p w14:paraId="51E274C8" w14:textId="77777777" w:rsidR="00BB5FBE" w:rsidRPr="003F36B4" w:rsidRDefault="00BB5FBE" w:rsidP="00BB5FBE">
      <w:pPr>
        <w:rPr>
          <w:rFonts w:cs="Arial"/>
          <w:szCs w:val="24"/>
        </w:rPr>
      </w:pPr>
    </w:p>
    <w:p w14:paraId="77A6FD63" w14:textId="595C2770" w:rsidR="00BB5FBE" w:rsidRPr="003F36B4" w:rsidRDefault="00BB5FBE" w:rsidP="0087171E">
      <w:pPr>
        <w:spacing w:before="240" w:line="240" w:lineRule="atLeast"/>
        <w:jc w:val="both"/>
        <w:rPr>
          <w:rFonts w:cs="Arial"/>
          <w:szCs w:val="24"/>
        </w:rPr>
      </w:pPr>
      <w:r w:rsidRPr="003F36B4">
        <w:rPr>
          <w:rFonts w:cs="Arial"/>
          <w:szCs w:val="24"/>
        </w:rPr>
        <w:t>The</w:t>
      </w:r>
      <w:r w:rsidR="007D69C4">
        <w:rPr>
          <w:rFonts w:cs="Arial"/>
          <w:szCs w:val="24"/>
        </w:rPr>
        <w:t xml:space="preserve"> </w:t>
      </w:r>
      <w:r w:rsidRPr="003F36B4">
        <w:rPr>
          <w:rFonts w:cs="Arial"/>
          <w:szCs w:val="24"/>
        </w:rPr>
        <w:t xml:space="preserve">Chief Executive Officer is ultimately responsible for ensuring </w:t>
      </w:r>
      <w:r w:rsidR="00443177" w:rsidRPr="003F36B4">
        <w:rPr>
          <w:rFonts w:cs="Arial"/>
          <w:szCs w:val="24"/>
        </w:rPr>
        <w:t>health services meet</w:t>
      </w:r>
      <w:r w:rsidRPr="003F36B4">
        <w:rPr>
          <w:rFonts w:cs="Arial"/>
          <w:szCs w:val="24"/>
        </w:rPr>
        <w:t xml:space="preserve"> the</w:t>
      </w:r>
      <w:r w:rsidR="00443177" w:rsidRPr="003F36B4">
        <w:rPr>
          <w:rFonts w:cs="Arial"/>
          <w:szCs w:val="24"/>
        </w:rPr>
        <w:t xml:space="preserve"> </w:t>
      </w:r>
      <w:r w:rsidR="00776F49">
        <w:rPr>
          <w:rFonts w:cs="Arial"/>
          <w:szCs w:val="24"/>
        </w:rPr>
        <w:t xml:space="preserve">Australian Medical Council’s </w:t>
      </w:r>
      <w:r w:rsidR="007D69C4">
        <w:rPr>
          <w:rFonts w:cs="Arial"/>
          <w:szCs w:val="24"/>
        </w:rPr>
        <w:t xml:space="preserve">National </w:t>
      </w:r>
      <w:r w:rsidR="00776F49">
        <w:rPr>
          <w:rFonts w:cs="Arial"/>
          <w:szCs w:val="24"/>
        </w:rPr>
        <w:t>Framework for Prevocational (PGY1 and PGY2) Medical Training</w:t>
      </w:r>
      <w:r w:rsidR="007D69C4">
        <w:rPr>
          <w:rFonts w:cs="Arial"/>
          <w:szCs w:val="24"/>
        </w:rPr>
        <w:t xml:space="preserve"> </w:t>
      </w:r>
      <w:r w:rsidRPr="003F36B4">
        <w:rPr>
          <w:rFonts w:cs="Arial"/>
          <w:szCs w:val="24"/>
        </w:rPr>
        <w:t>and should be informed of the process through appropriate reporting lines.</w:t>
      </w:r>
    </w:p>
    <w:p w14:paraId="5C53ABE9" w14:textId="74CB9E39" w:rsidR="00CA6DF1" w:rsidRDefault="00CA6DF1">
      <w:pPr>
        <w:rPr>
          <w:rFonts w:cs="Arial"/>
          <w:sz w:val="20"/>
          <w:szCs w:val="20"/>
        </w:rPr>
      </w:pPr>
      <w:r>
        <w:rPr>
          <w:rFonts w:cs="Arial"/>
          <w:sz w:val="20"/>
          <w:szCs w:val="20"/>
        </w:rPr>
        <w:br w:type="page"/>
      </w:r>
    </w:p>
    <w:sdt>
      <w:sdtPr>
        <w:rPr>
          <w:rFonts w:eastAsiaTheme="minorHAnsi" w:cstheme="minorBidi"/>
          <w:b w:val="0"/>
          <w:bCs w:val="0"/>
          <w:color w:val="auto"/>
          <w:sz w:val="24"/>
          <w:szCs w:val="22"/>
          <w:lang w:val="en-AU" w:eastAsia="en-US"/>
        </w:rPr>
        <w:id w:val="1603225394"/>
        <w:docPartObj>
          <w:docPartGallery w:val="Table of Contents"/>
          <w:docPartUnique/>
        </w:docPartObj>
      </w:sdtPr>
      <w:sdtEndPr>
        <w:rPr>
          <w:noProof/>
          <w:sz w:val="22"/>
        </w:rPr>
      </w:sdtEndPr>
      <w:sdtContent>
        <w:p w14:paraId="18725EEF" w14:textId="77777777" w:rsidR="00D466EC" w:rsidRPr="0099028B" w:rsidRDefault="00D466EC" w:rsidP="00D466EC">
          <w:pPr>
            <w:pStyle w:val="TOCHeading"/>
            <w:shd w:val="clear" w:color="auto" w:fill="365F91" w:themeFill="accent1" w:themeFillShade="BF"/>
            <w:rPr>
              <w:color w:val="FFFFFF" w:themeColor="background1"/>
              <w:sz w:val="32"/>
              <w:szCs w:val="32"/>
            </w:rPr>
          </w:pPr>
          <w:r w:rsidRPr="0099028B">
            <w:rPr>
              <w:color w:val="FFFFFF" w:themeColor="background1"/>
              <w:sz w:val="32"/>
              <w:szCs w:val="32"/>
            </w:rPr>
            <w:t>Contents</w:t>
          </w:r>
        </w:p>
        <w:p w14:paraId="1F055B9F" w14:textId="10ADA7EA" w:rsidR="009C4D23" w:rsidRDefault="00D466EC">
          <w:pPr>
            <w:pStyle w:val="TOC1"/>
            <w:rPr>
              <w:rFonts w:asciiTheme="minorHAnsi" w:eastAsiaTheme="minorEastAsia" w:hAnsiTheme="minorHAnsi"/>
              <w:color w:val="auto"/>
              <w:sz w:val="22"/>
              <w:lang w:eastAsia="en-AU"/>
            </w:rPr>
          </w:pPr>
          <w:r w:rsidRPr="00BA58B1">
            <w:rPr>
              <w:sz w:val="22"/>
            </w:rPr>
            <w:fldChar w:fldCharType="begin"/>
          </w:r>
          <w:r w:rsidRPr="00BA58B1">
            <w:rPr>
              <w:sz w:val="22"/>
            </w:rPr>
            <w:instrText xml:space="preserve"> TOC \o "1-3" \h \z \u </w:instrText>
          </w:r>
          <w:r w:rsidRPr="00BA58B1">
            <w:rPr>
              <w:sz w:val="22"/>
            </w:rPr>
            <w:fldChar w:fldCharType="separate"/>
          </w:r>
          <w:hyperlink w:anchor="_Toc154671471" w:history="1">
            <w:r w:rsidR="009C4D23" w:rsidRPr="00A41700">
              <w:rPr>
                <w:rStyle w:val="Hyperlink"/>
                <w:rFonts w:eastAsiaTheme="majorEastAsia" w:cs="Arial"/>
                <w:b/>
                <w:bCs/>
              </w:rPr>
              <w:t>Section A: Health Service Contact Details</w:t>
            </w:r>
            <w:r w:rsidR="009C4D23">
              <w:rPr>
                <w:webHidden/>
              </w:rPr>
              <w:tab/>
            </w:r>
            <w:r w:rsidR="009C4D23">
              <w:rPr>
                <w:webHidden/>
              </w:rPr>
              <w:fldChar w:fldCharType="begin"/>
            </w:r>
            <w:r w:rsidR="009C4D23">
              <w:rPr>
                <w:webHidden/>
              </w:rPr>
              <w:instrText xml:space="preserve"> PAGEREF _Toc154671471 \h </w:instrText>
            </w:r>
            <w:r w:rsidR="009C4D23">
              <w:rPr>
                <w:webHidden/>
              </w:rPr>
            </w:r>
            <w:r w:rsidR="009C4D23">
              <w:rPr>
                <w:webHidden/>
              </w:rPr>
              <w:fldChar w:fldCharType="separate"/>
            </w:r>
            <w:r w:rsidR="009C4D23">
              <w:rPr>
                <w:webHidden/>
              </w:rPr>
              <w:t>3</w:t>
            </w:r>
            <w:r w:rsidR="009C4D23">
              <w:rPr>
                <w:webHidden/>
              </w:rPr>
              <w:fldChar w:fldCharType="end"/>
            </w:r>
          </w:hyperlink>
        </w:p>
        <w:p w14:paraId="2B98926B" w14:textId="0C372A93" w:rsidR="009C4D23" w:rsidRDefault="009C4D23">
          <w:pPr>
            <w:pStyle w:val="TOC1"/>
            <w:rPr>
              <w:rFonts w:asciiTheme="minorHAnsi" w:eastAsiaTheme="minorEastAsia" w:hAnsiTheme="minorHAnsi"/>
              <w:color w:val="auto"/>
              <w:sz w:val="22"/>
              <w:lang w:eastAsia="en-AU"/>
            </w:rPr>
          </w:pPr>
          <w:hyperlink w:anchor="_Toc154671472" w:history="1">
            <w:r w:rsidRPr="00A41700">
              <w:rPr>
                <w:rStyle w:val="Hyperlink"/>
                <w:rFonts w:eastAsiaTheme="majorEastAsia" w:cs="Arial"/>
                <w:b/>
                <w:bCs/>
              </w:rPr>
              <w:t>Section B: Accredited Posts</w:t>
            </w:r>
            <w:r>
              <w:rPr>
                <w:webHidden/>
              </w:rPr>
              <w:tab/>
            </w:r>
            <w:r>
              <w:rPr>
                <w:webHidden/>
              </w:rPr>
              <w:fldChar w:fldCharType="begin"/>
            </w:r>
            <w:r>
              <w:rPr>
                <w:webHidden/>
              </w:rPr>
              <w:instrText xml:space="preserve"> PAGEREF _Toc154671472 \h </w:instrText>
            </w:r>
            <w:r>
              <w:rPr>
                <w:webHidden/>
              </w:rPr>
            </w:r>
            <w:r>
              <w:rPr>
                <w:webHidden/>
              </w:rPr>
              <w:fldChar w:fldCharType="separate"/>
            </w:r>
            <w:r>
              <w:rPr>
                <w:webHidden/>
              </w:rPr>
              <w:t>4</w:t>
            </w:r>
            <w:r>
              <w:rPr>
                <w:webHidden/>
              </w:rPr>
              <w:fldChar w:fldCharType="end"/>
            </w:r>
          </w:hyperlink>
        </w:p>
        <w:p w14:paraId="1735DA6E" w14:textId="0E57C21C" w:rsidR="009C4D23" w:rsidRDefault="009C4D23">
          <w:pPr>
            <w:pStyle w:val="TOC1"/>
            <w:rPr>
              <w:rFonts w:asciiTheme="minorHAnsi" w:eastAsiaTheme="minorEastAsia" w:hAnsiTheme="minorHAnsi"/>
              <w:color w:val="auto"/>
              <w:sz w:val="22"/>
              <w:lang w:eastAsia="en-AU"/>
            </w:rPr>
          </w:pPr>
          <w:hyperlink w:anchor="_Toc154671473" w:history="1">
            <w:r w:rsidRPr="00A41700">
              <w:rPr>
                <w:rStyle w:val="Hyperlink"/>
                <w:rFonts w:eastAsiaTheme="majorEastAsia" w:cs="Arial"/>
                <w:b/>
                <w:bCs/>
              </w:rPr>
              <w:t>Section C: Outstanding Conditions Update</w:t>
            </w:r>
            <w:r>
              <w:rPr>
                <w:webHidden/>
              </w:rPr>
              <w:tab/>
            </w:r>
            <w:r>
              <w:rPr>
                <w:webHidden/>
              </w:rPr>
              <w:fldChar w:fldCharType="begin"/>
            </w:r>
            <w:r>
              <w:rPr>
                <w:webHidden/>
              </w:rPr>
              <w:instrText xml:space="preserve"> PAGEREF _Toc154671473 \h </w:instrText>
            </w:r>
            <w:r>
              <w:rPr>
                <w:webHidden/>
              </w:rPr>
            </w:r>
            <w:r>
              <w:rPr>
                <w:webHidden/>
              </w:rPr>
              <w:fldChar w:fldCharType="separate"/>
            </w:r>
            <w:r>
              <w:rPr>
                <w:webHidden/>
              </w:rPr>
              <w:t>5</w:t>
            </w:r>
            <w:r>
              <w:rPr>
                <w:webHidden/>
              </w:rPr>
              <w:fldChar w:fldCharType="end"/>
            </w:r>
          </w:hyperlink>
        </w:p>
        <w:p w14:paraId="08097359" w14:textId="010D40FC" w:rsidR="009C4D23" w:rsidRDefault="009C4D23">
          <w:pPr>
            <w:pStyle w:val="TOC1"/>
            <w:rPr>
              <w:rFonts w:asciiTheme="minorHAnsi" w:eastAsiaTheme="minorEastAsia" w:hAnsiTheme="minorHAnsi"/>
              <w:color w:val="auto"/>
              <w:sz w:val="22"/>
              <w:lang w:eastAsia="en-AU"/>
            </w:rPr>
          </w:pPr>
          <w:hyperlink w:anchor="_Toc154671474" w:history="1">
            <w:r w:rsidRPr="00A41700">
              <w:rPr>
                <w:rStyle w:val="Hyperlink"/>
                <w:rFonts w:eastAsiaTheme="majorEastAsia" w:cs="Arial"/>
                <w:b/>
                <w:bCs/>
              </w:rPr>
              <w:t>Section D: Progress Report</w:t>
            </w:r>
            <w:r>
              <w:rPr>
                <w:webHidden/>
              </w:rPr>
              <w:tab/>
            </w:r>
            <w:r>
              <w:rPr>
                <w:webHidden/>
              </w:rPr>
              <w:fldChar w:fldCharType="begin"/>
            </w:r>
            <w:r>
              <w:rPr>
                <w:webHidden/>
              </w:rPr>
              <w:instrText xml:space="preserve"> PAGEREF _Toc154671474 \h </w:instrText>
            </w:r>
            <w:r>
              <w:rPr>
                <w:webHidden/>
              </w:rPr>
            </w:r>
            <w:r>
              <w:rPr>
                <w:webHidden/>
              </w:rPr>
              <w:fldChar w:fldCharType="separate"/>
            </w:r>
            <w:r>
              <w:rPr>
                <w:webHidden/>
              </w:rPr>
              <w:t>6</w:t>
            </w:r>
            <w:r>
              <w:rPr>
                <w:webHidden/>
              </w:rPr>
              <w:fldChar w:fldCharType="end"/>
            </w:r>
          </w:hyperlink>
        </w:p>
        <w:p w14:paraId="6D9AD873" w14:textId="480214E7" w:rsidR="009C4D23" w:rsidRDefault="009C4D23">
          <w:pPr>
            <w:pStyle w:val="TOC1"/>
            <w:rPr>
              <w:rFonts w:asciiTheme="minorHAnsi" w:eastAsiaTheme="minorEastAsia" w:hAnsiTheme="minorHAnsi"/>
              <w:color w:val="auto"/>
              <w:sz w:val="22"/>
              <w:lang w:eastAsia="en-AU"/>
            </w:rPr>
          </w:pPr>
          <w:hyperlink w:anchor="_Toc154671475" w:history="1">
            <w:r w:rsidRPr="00A41700">
              <w:rPr>
                <w:rStyle w:val="Hyperlink"/>
                <w:rFonts w:eastAsiaTheme="majorEastAsia" w:cs="Arial"/>
                <w:b/>
                <w:bCs/>
              </w:rPr>
              <w:t>Section E: Additional information</w:t>
            </w:r>
            <w:r>
              <w:rPr>
                <w:webHidden/>
              </w:rPr>
              <w:tab/>
            </w:r>
            <w:r>
              <w:rPr>
                <w:webHidden/>
              </w:rPr>
              <w:fldChar w:fldCharType="begin"/>
            </w:r>
            <w:r>
              <w:rPr>
                <w:webHidden/>
              </w:rPr>
              <w:instrText xml:space="preserve"> PAGEREF _Toc154671475 \h </w:instrText>
            </w:r>
            <w:r>
              <w:rPr>
                <w:webHidden/>
              </w:rPr>
            </w:r>
            <w:r>
              <w:rPr>
                <w:webHidden/>
              </w:rPr>
              <w:fldChar w:fldCharType="separate"/>
            </w:r>
            <w:r>
              <w:rPr>
                <w:webHidden/>
              </w:rPr>
              <w:t>8</w:t>
            </w:r>
            <w:r>
              <w:rPr>
                <w:webHidden/>
              </w:rPr>
              <w:fldChar w:fldCharType="end"/>
            </w:r>
          </w:hyperlink>
        </w:p>
        <w:p w14:paraId="686E99AD" w14:textId="17FFD897" w:rsidR="009C4D23" w:rsidRDefault="009C4D23">
          <w:pPr>
            <w:pStyle w:val="TOC1"/>
            <w:rPr>
              <w:rFonts w:asciiTheme="minorHAnsi" w:eastAsiaTheme="minorEastAsia" w:hAnsiTheme="minorHAnsi"/>
              <w:color w:val="auto"/>
              <w:sz w:val="22"/>
              <w:lang w:eastAsia="en-AU"/>
            </w:rPr>
          </w:pPr>
          <w:hyperlink w:anchor="_Toc154671476" w:history="1">
            <w:r w:rsidRPr="00A41700">
              <w:rPr>
                <w:rStyle w:val="Hyperlink"/>
                <w:rFonts w:eastAsiaTheme="majorEastAsia" w:cs="Arial"/>
                <w:b/>
                <w:bCs/>
              </w:rPr>
              <w:t>Section E: Executive Sign-off</w:t>
            </w:r>
            <w:r>
              <w:rPr>
                <w:webHidden/>
              </w:rPr>
              <w:tab/>
            </w:r>
            <w:r>
              <w:rPr>
                <w:webHidden/>
              </w:rPr>
              <w:fldChar w:fldCharType="begin"/>
            </w:r>
            <w:r>
              <w:rPr>
                <w:webHidden/>
              </w:rPr>
              <w:instrText xml:space="preserve"> PAGEREF _Toc154671476 \h </w:instrText>
            </w:r>
            <w:r>
              <w:rPr>
                <w:webHidden/>
              </w:rPr>
            </w:r>
            <w:r>
              <w:rPr>
                <w:webHidden/>
              </w:rPr>
              <w:fldChar w:fldCharType="separate"/>
            </w:r>
            <w:r>
              <w:rPr>
                <w:webHidden/>
              </w:rPr>
              <w:t>9</w:t>
            </w:r>
            <w:r>
              <w:rPr>
                <w:webHidden/>
              </w:rPr>
              <w:fldChar w:fldCharType="end"/>
            </w:r>
          </w:hyperlink>
        </w:p>
        <w:p w14:paraId="418F16B8" w14:textId="760A833F" w:rsidR="00D466EC" w:rsidRDefault="00D466EC" w:rsidP="00D466EC">
          <w:pPr>
            <w:rPr>
              <w:noProof/>
              <w:sz w:val="22"/>
            </w:rPr>
          </w:pPr>
          <w:r w:rsidRPr="00BA58B1">
            <w:rPr>
              <w:b/>
              <w:bCs/>
              <w:noProof/>
              <w:sz w:val="22"/>
            </w:rPr>
            <w:fldChar w:fldCharType="end"/>
          </w:r>
        </w:p>
      </w:sdtContent>
    </w:sdt>
    <w:p w14:paraId="4FFBF046" w14:textId="1CC010D9" w:rsidR="00CA6DF1" w:rsidRDefault="00CA6DF1">
      <w:pPr>
        <w:rPr>
          <w:rFonts w:eastAsiaTheme="majorEastAsia" w:cs="Arial"/>
          <w:b/>
          <w:bCs/>
          <w:sz w:val="32"/>
          <w:szCs w:val="32"/>
        </w:rPr>
      </w:pPr>
      <w:r>
        <w:rPr>
          <w:sz w:val="32"/>
          <w:szCs w:val="32"/>
        </w:rPr>
        <w:br w:type="page"/>
      </w:r>
    </w:p>
    <w:p w14:paraId="6B22D679" w14:textId="75E77E98" w:rsidR="00B30016" w:rsidRPr="006A3B00" w:rsidRDefault="00B30016" w:rsidP="006A3B00">
      <w:pPr>
        <w:keepNext/>
        <w:keepLines/>
        <w:shd w:val="clear" w:color="auto" w:fill="365F91" w:themeFill="accent1" w:themeFillShade="BF"/>
        <w:spacing w:line="276" w:lineRule="auto"/>
        <w:outlineLvl w:val="0"/>
        <w:rPr>
          <w:rFonts w:eastAsiaTheme="majorEastAsia" w:cs="Arial"/>
          <w:b/>
          <w:bCs/>
          <w:color w:val="FFFFFF" w:themeColor="background1"/>
          <w:sz w:val="32"/>
          <w:szCs w:val="32"/>
        </w:rPr>
      </w:pPr>
      <w:bookmarkStart w:id="0" w:name="_Toc147476117"/>
      <w:bookmarkStart w:id="1" w:name="_Toc154671471"/>
      <w:r w:rsidRPr="006A3B00">
        <w:rPr>
          <w:rFonts w:eastAsiaTheme="majorEastAsia" w:cs="Arial"/>
          <w:b/>
          <w:bCs/>
          <w:color w:val="FFFFFF" w:themeColor="background1"/>
          <w:sz w:val="32"/>
          <w:szCs w:val="32"/>
        </w:rPr>
        <w:lastRenderedPageBreak/>
        <w:t xml:space="preserve">Section A: </w:t>
      </w:r>
      <w:r w:rsidR="00A62A7E" w:rsidRPr="006A3B00">
        <w:rPr>
          <w:rFonts w:eastAsiaTheme="majorEastAsia" w:cs="Arial"/>
          <w:b/>
          <w:bCs/>
          <w:color w:val="FFFFFF" w:themeColor="background1"/>
          <w:sz w:val="32"/>
          <w:szCs w:val="32"/>
        </w:rPr>
        <w:t>Health Service</w:t>
      </w:r>
      <w:r w:rsidR="005052E0" w:rsidRPr="006A3B00">
        <w:rPr>
          <w:rFonts w:eastAsiaTheme="majorEastAsia" w:cs="Arial"/>
          <w:b/>
          <w:bCs/>
          <w:color w:val="FFFFFF" w:themeColor="background1"/>
          <w:sz w:val="32"/>
          <w:szCs w:val="32"/>
        </w:rPr>
        <w:t xml:space="preserve"> Contact</w:t>
      </w:r>
      <w:r w:rsidRPr="006A3B00">
        <w:rPr>
          <w:rFonts w:eastAsiaTheme="majorEastAsia" w:cs="Arial"/>
          <w:b/>
          <w:bCs/>
          <w:color w:val="FFFFFF" w:themeColor="background1"/>
          <w:sz w:val="32"/>
          <w:szCs w:val="32"/>
        </w:rPr>
        <w:t xml:space="preserve"> Details</w:t>
      </w:r>
      <w:bookmarkEnd w:id="0"/>
      <w:bookmarkEnd w:id="1"/>
    </w:p>
    <w:p w14:paraId="328ADF1D" w14:textId="77777777" w:rsidR="00B30016" w:rsidRPr="003F36B4" w:rsidRDefault="00B30016">
      <w:pPr>
        <w:rPr>
          <w:rFonts w:cs="Arial"/>
          <w:sz w:val="20"/>
          <w:szCs w:val="20"/>
        </w:rPr>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940"/>
        <w:gridCol w:w="3436"/>
      </w:tblGrid>
      <w:tr w:rsidR="00620B3F" w:rsidRPr="003F36B4" w14:paraId="101CE778" w14:textId="77777777" w:rsidTr="006A3B00">
        <w:trPr>
          <w:trHeight w:val="361"/>
        </w:trPr>
        <w:tc>
          <w:tcPr>
            <w:tcW w:w="9036" w:type="dxa"/>
            <w:gridSpan w:val="3"/>
            <w:shd w:val="clear" w:color="auto" w:fill="D9D9D9" w:themeFill="background1" w:themeFillShade="D9"/>
            <w:vAlign w:val="center"/>
          </w:tcPr>
          <w:p w14:paraId="149E1874" w14:textId="0C20B0CE" w:rsidR="00620B3F" w:rsidRPr="003F36B4" w:rsidRDefault="00A62A7E" w:rsidP="00F42AFC">
            <w:pPr>
              <w:numPr>
                <w:ilvl w:val="0"/>
                <w:numId w:val="1"/>
              </w:numPr>
              <w:rPr>
                <w:rFonts w:cs="Arial"/>
                <w:sz w:val="20"/>
                <w:szCs w:val="20"/>
              </w:rPr>
            </w:pPr>
            <w:r>
              <w:rPr>
                <w:rFonts w:cs="Arial"/>
                <w:b/>
                <w:sz w:val="20"/>
                <w:szCs w:val="20"/>
              </w:rPr>
              <w:t>Health Service/</w:t>
            </w:r>
            <w:r w:rsidR="00620B3F" w:rsidRPr="003F36B4">
              <w:rPr>
                <w:rFonts w:cs="Arial"/>
                <w:b/>
                <w:sz w:val="20"/>
                <w:szCs w:val="20"/>
              </w:rPr>
              <w:t>L</w:t>
            </w:r>
            <w:r w:rsidR="0092463F" w:rsidRPr="003F36B4">
              <w:rPr>
                <w:rFonts w:cs="Arial"/>
                <w:b/>
                <w:sz w:val="20"/>
                <w:szCs w:val="20"/>
              </w:rPr>
              <w:t xml:space="preserve">ocal </w:t>
            </w:r>
            <w:r w:rsidR="00620B3F" w:rsidRPr="003F36B4">
              <w:rPr>
                <w:rFonts w:cs="Arial"/>
                <w:b/>
                <w:sz w:val="20"/>
                <w:szCs w:val="20"/>
              </w:rPr>
              <w:t>H</w:t>
            </w:r>
            <w:r w:rsidR="0092463F" w:rsidRPr="003F36B4">
              <w:rPr>
                <w:rFonts w:cs="Arial"/>
                <w:b/>
                <w:sz w:val="20"/>
                <w:szCs w:val="20"/>
              </w:rPr>
              <w:t xml:space="preserve">ealth </w:t>
            </w:r>
            <w:r w:rsidR="00620B3F" w:rsidRPr="003F36B4">
              <w:rPr>
                <w:rFonts w:cs="Arial"/>
                <w:b/>
                <w:sz w:val="20"/>
                <w:szCs w:val="20"/>
              </w:rPr>
              <w:t>N</w:t>
            </w:r>
            <w:r w:rsidR="0092463F" w:rsidRPr="003F36B4">
              <w:rPr>
                <w:rFonts w:cs="Arial"/>
                <w:b/>
                <w:sz w:val="20"/>
                <w:szCs w:val="20"/>
              </w:rPr>
              <w:t>etwork</w:t>
            </w:r>
            <w:r w:rsidR="00620B3F" w:rsidRPr="003F36B4">
              <w:rPr>
                <w:rFonts w:cs="Arial"/>
                <w:b/>
                <w:sz w:val="20"/>
                <w:szCs w:val="20"/>
              </w:rPr>
              <w:t>:</w:t>
            </w:r>
          </w:p>
        </w:tc>
      </w:tr>
      <w:tr w:rsidR="00620B3F" w:rsidRPr="003F36B4" w14:paraId="5C065835" w14:textId="77777777" w:rsidTr="006A3B00">
        <w:tc>
          <w:tcPr>
            <w:tcW w:w="9036" w:type="dxa"/>
            <w:gridSpan w:val="3"/>
            <w:shd w:val="clear" w:color="auto" w:fill="auto"/>
            <w:vAlign w:val="center"/>
          </w:tcPr>
          <w:p w14:paraId="3FE8AB74" w14:textId="77777777" w:rsidR="00620B3F" w:rsidRPr="003F36B4" w:rsidRDefault="00620B3F" w:rsidP="00913342">
            <w:pPr>
              <w:spacing w:before="40" w:after="40"/>
              <w:rPr>
                <w:rFonts w:cs="Arial"/>
                <w:sz w:val="20"/>
                <w:szCs w:val="20"/>
              </w:rPr>
            </w:pPr>
          </w:p>
        </w:tc>
      </w:tr>
      <w:tr w:rsidR="00620B3F" w:rsidRPr="003F36B4" w14:paraId="2014FCFF" w14:textId="77777777" w:rsidTr="006A3B00">
        <w:trPr>
          <w:trHeight w:val="357"/>
        </w:trPr>
        <w:tc>
          <w:tcPr>
            <w:tcW w:w="9036" w:type="dxa"/>
            <w:gridSpan w:val="3"/>
            <w:shd w:val="clear" w:color="auto" w:fill="D9D9D9" w:themeFill="background1" w:themeFillShade="D9"/>
            <w:vAlign w:val="center"/>
          </w:tcPr>
          <w:p w14:paraId="7A72C5A3" w14:textId="77777777" w:rsidR="00620B3F" w:rsidRPr="003F36B4" w:rsidRDefault="00D13941" w:rsidP="00F42AFC">
            <w:pPr>
              <w:numPr>
                <w:ilvl w:val="0"/>
                <w:numId w:val="1"/>
              </w:numPr>
              <w:rPr>
                <w:rFonts w:cs="Arial"/>
                <w:b/>
                <w:sz w:val="20"/>
                <w:szCs w:val="20"/>
              </w:rPr>
            </w:pPr>
            <w:r w:rsidRPr="003F36B4">
              <w:rPr>
                <w:rFonts w:cs="Arial"/>
                <w:b/>
                <w:sz w:val="20"/>
                <w:szCs w:val="20"/>
              </w:rPr>
              <w:t>Facilities within Network, including all Secondary Sites</w:t>
            </w:r>
            <w:r w:rsidR="00620B3F" w:rsidRPr="003F36B4">
              <w:rPr>
                <w:rFonts w:cs="Arial"/>
                <w:b/>
                <w:sz w:val="20"/>
                <w:szCs w:val="20"/>
              </w:rPr>
              <w:t>:</w:t>
            </w:r>
          </w:p>
        </w:tc>
      </w:tr>
      <w:tr w:rsidR="00620B3F" w:rsidRPr="003F36B4" w14:paraId="3FC071F7" w14:textId="77777777" w:rsidTr="006A3B00">
        <w:trPr>
          <w:trHeight w:val="351"/>
        </w:trPr>
        <w:tc>
          <w:tcPr>
            <w:tcW w:w="9036" w:type="dxa"/>
            <w:gridSpan w:val="3"/>
            <w:shd w:val="clear" w:color="auto" w:fill="auto"/>
            <w:vAlign w:val="center"/>
          </w:tcPr>
          <w:p w14:paraId="603A8300" w14:textId="77777777" w:rsidR="00620B3F" w:rsidRPr="003F36B4" w:rsidRDefault="00620B3F" w:rsidP="00913342">
            <w:pPr>
              <w:rPr>
                <w:rFonts w:cs="Arial"/>
                <w:sz w:val="20"/>
                <w:szCs w:val="20"/>
              </w:rPr>
            </w:pPr>
          </w:p>
        </w:tc>
      </w:tr>
      <w:tr w:rsidR="00620B3F" w:rsidRPr="003F36B4" w14:paraId="50C5150B" w14:textId="77777777" w:rsidTr="006A3B00">
        <w:trPr>
          <w:trHeight w:val="325"/>
        </w:trPr>
        <w:tc>
          <w:tcPr>
            <w:tcW w:w="9036" w:type="dxa"/>
            <w:gridSpan w:val="3"/>
            <w:shd w:val="clear" w:color="auto" w:fill="D9D9D9" w:themeFill="background1" w:themeFillShade="D9"/>
            <w:vAlign w:val="center"/>
          </w:tcPr>
          <w:p w14:paraId="54E0D7D6" w14:textId="1269EEA7" w:rsidR="00620B3F" w:rsidRPr="003F36B4" w:rsidRDefault="0029370D" w:rsidP="00F42AFC">
            <w:pPr>
              <w:numPr>
                <w:ilvl w:val="0"/>
                <w:numId w:val="1"/>
              </w:numPr>
              <w:rPr>
                <w:rFonts w:cs="Arial"/>
                <w:b/>
                <w:sz w:val="20"/>
                <w:szCs w:val="20"/>
              </w:rPr>
            </w:pPr>
            <w:r>
              <w:rPr>
                <w:rFonts w:cs="Arial"/>
                <w:b/>
                <w:sz w:val="20"/>
                <w:szCs w:val="20"/>
              </w:rPr>
              <w:t xml:space="preserve">Health Service </w:t>
            </w:r>
            <w:r w:rsidR="00620B3F" w:rsidRPr="003F36B4">
              <w:rPr>
                <w:rFonts w:cs="Arial"/>
                <w:b/>
                <w:sz w:val="20"/>
                <w:szCs w:val="20"/>
              </w:rPr>
              <w:t>Accreditation Representative:</w:t>
            </w:r>
          </w:p>
        </w:tc>
      </w:tr>
      <w:tr w:rsidR="00D13941" w:rsidRPr="003F36B4" w14:paraId="37F6E9E4" w14:textId="77777777" w:rsidTr="006A3B00">
        <w:trPr>
          <w:trHeight w:val="1213"/>
        </w:trPr>
        <w:tc>
          <w:tcPr>
            <w:tcW w:w="9036" w:type="dxa"/>
            <w:gridSpan w:val="3"/>
            <w:shd w:val="clear" w:color="auto" w:fill="FFFFFF" w:themeFill="background1"/>
          </w:tcPr>
          <w:p w14:paraId="33C51AD8" w14:textId="77777777" w:rsidR="00D13941" w:rsidRPr="003F36B4" w:rsidRDefault="00D13941">
            <w:pPr>
              <w:rPr>
                <w:rFonts w:cs="Arial"/>
                <w:sz w:val="20"/>
                <w:szCs w:val="20"/>
              </w:rPr>
            </w:pPr>
            <w:r w:rsidRPr="003F36B4">
              <w:rPr>
                <w:rFonts w:cs="Arial"/>
                <w:sz w:val="20"/>
                <w:szCs w:val="20"/>
              </w:rPr>
              <w:t>Name:</w:t>
            </w:r>
          </w:p>
          <w:p w14:paraId="2BA38DC3" w14:textId="77777777" w:rsidR="00D13941" w:rsidRPr="003F36B4" w:rsidRDefault="00D13941">
            <w:pPr>
              <w:rPr>
                <w:rFonts w:cs="Arial"/>
                <w:sz w:val="20"/>
                <w:szCs w:val="20"/>
              </w:rPr>
            </w:pPr>
            <w:r w:rsidRPr="003F36B4">
              <w:rPr>
                <w:rFonts w:cs="Arial"/>
                <w:sz w:val="20"/>
                <w:szCs w:val="20"/>
              </w:rPr>
              <w:t>Position:</w:t>
            </w:r>
          </w:p>
          <w:p w14:paraId="3C823BA5" w14:textId="77777777" w:rsidR="00D13941" w:rsidRPr="003F36B4" w:rsidRDefault="00D13941">
            <w:pPr>
              <w:rPr>
                <w:rFonts w:cs="Arial"/>
                <w:sz w:val="20"/>
                <w:szCs w:val="20"/>
              </w:rPr>
            </w:pPr>
            <w:r w:rsidRPr="003F36B4">
              <w:rPr>
                <w:rFonts w:cs="Arial"/>
                <w:sz w:val="20"/>
                <w:szCs w:val="20"/>
              </w:rPr>
              <w:t>Contact No:</w:t>
            </w:r>
          </w:p>
          <w:p w14:paraId="6B36FF8E" w14:textId="77777777" w:rsidR="00D13941" w:rsidRPr="003F36B4" w:rsidRDefault="00D13941">
            <w:pPr>
              <w:rPr>
                <w:rFonts w:cs="Arial"/>
                <w:sz w:val="20"/>
                <w:szCs w:val="20"/>
              </w:rPr>
            </w:pPr>
            <w:r w:rsidRPr="003F36B4">
              <w:rPr>
                <w:rFonts w:cs="Arial"/>
                <w:sz w:val="20"/>
                <w:szCs w:val="20"/>
              </w:rPr>
              <w:t>Email:</w:t>
            </w:r>
          </w:p>
        </w:tc>
      </w:tr>
      <w:tr w:rsidR="00620B3F" w:rsidRPr="003F36B4" w14:paraId="0575F0A9" w14:textId="77777777" w:rsidTr="006A3B00">
        <w:trPr>
          <w:trHeight w:val="410"/>
        </w:trPr>
        <w:tc>
          <w:tcPr>
            <w:tcW w:w="9036" w:type="dxa"/>
            <w:gridSpan w:val="3"/>
            <w:shd w:val="clear" w:color="auto" w:fill="D9D9D9" w:themeFill="background1" w:themeFillShade="D9"/>
            <w:vAlign w:val="center"/>
          </w:tcPr>
          <w:p w14:paraId="16779AAF" w14:textId="7078C6BA" w:rsidR="00620B3F" w:rsidRPr="003F36B4" w:rsidRDefault="00D13941" w:rsidP="00F42AFC">
            <w:pPr>
              <w:numPr>
                <w:ilvl w:val="0"/>
                <w:numId w:val="1"/>
              </w:numPr>
              <w:rPr>
                <w:rFonts w:cs="Arial"/>
                <w:sz w:val="20"/>
                <w:szCs w:val="20"/>
              </w:rPr>
            </w:pPr>
            <w:r w:rsidRPr="003F36B4">
              <w:rPr>
                <w:rFonts w:cs="Arial"/>
                <w:b/>
                <w:sz w:val="20"/>
                <w:szCs w:val="20"/>
              </w:rPr>
              <w:t>Chief Executive Officer:</w:t>
            </w:r>
          </w:p>
        </w:tc>
      </w:tr>
      <w:tr w:rsidR="00D13941" w:rsidRPr="003F36B4" w14:paraId="38135707" w14:textId="77777777" w:rsidTr="006A3B00">
        <w:trPr>
          <w:trHeight w:val="960"/>
        </w:trPr>
        <w:tc>
          <w:tcPr>
            <w:tcW w:w="9036" w:type="dxa"/>
            <w:gridSpan w:val="3"/>
            <w:shd w:val="clear" w:color="auto" w:fill="FFFFFF" w:themeFill="background1"/>
          </w:tcPr>
          <w:p w14:paraId="189E4901" w14:textId="77777777" w:rsidR="00D13941" w:rsidRPr="003F36B4" w:rsidRDefault="00D13941">
            <w:pPr>
              <w:rPr>
                <w:rFonts w:cs="Arial"/>
                <w:sz w:val="20"/>
                <w:szCs w:val="20"/>
              </w:rPr>
            </w:pPr>
            <w:r w:rsidRPr="003F36B4">
              <w:rPr>
                <w:rFonts w:cs="Arial"/>
                <w:sz w:val="20"/>
                <w:szCs w:val="20"/>
              </w:rPr>
              <w:t>Name:</w:t>
            </w:r>
          </w:p>
          <w:p w14:paraId="0B637B64" w14:textId="77777777" w:rsidR="00D13941" w:rsidRPr="003F36B4" w:rsidRDefault="00D13941">
            <w:pPr>
              <w:rPr>
                <w:rFonts w:cs="Arial"/>
                <w:sz w:val="20"/>
                <w:szCs w:val="20"/>
              </w:rPr>
            </w:pPr>
            <w:r w:rsidRPr="003F36B4">
              <w:rPr>
                <w:rFonts w:cs="Arial"/>
                <w:sz w:val="20"/>
                <w:szCs w:val="20"/>
              </w:rPr>
              <w:t>Contact No:</w:t>
            </w:r>
          </w:p>
          <w:p w14:paraId="62503C84" w14:textId="77777777" w:rsidR="00D13941" w:rsidRDefault="00D13941">
            <w:pPr>
              <w:rPr>
                <w:rFonts w:cs="Arial"/>
                <w:sz w:val="20"/>
                <w:szCs w:val="20"/>
              </w:rPr>
            </w:pPr>
            <w:r w:rsidRPr="003F36B4">
              <w:rPr>
                <w:rFonts w:cs="Arial"/>
                <w:sz w:val="20"/>
                <w:szCs w:val="20"/>
              </w:rPr>
              <w:t>Email:</w:t>
            </w:r>
          </w:p>
          <w:p w14:paraId="02815E82" w14:textId="2820378E" w:rsidR="0029370D" w:rsidRPr="003F36B4" w:rsidRDefault="0029370D">
            <w:pPr>
              <w:rPr>
                <w:rFonts w:cs="Arial"/>
                <w:sz w:val="20"/>
                <w:szCs w:val="20"/>
              </w:rPr>
            </w:pPr>
            <w:r>
              <w:rPr>
                <w:rFonts w:cs="Arial"/>
                <w:sz w:val="20"/>
                <w:szCs w:val="20"/>
              </w:rPr>
              <w:t>Executive Assistant Details:</w:t>
            </w:r>
          </w:p>
        </w:tc>
      </w:tr>
      <w:tr w:rsidR="00620B3F" w:rsidRPr="003F36B4" w14:paraId="335DDBD1" w14:textId="77777777" w:rsidTr="006A3B00">
        <w:trPr>
          <w:trHeight w:val="406"/>
        </w:trPr>
        <w:tc>
          <w:tcPr>
            <w:tcW w:w="9036" w:type="dxa"/>
            <w:gridSpan w:val="3"/>
            <w:shd w:val="clear" w:color="auto" w:fill="D9D9D9" w:themeFill="background1" w:themeFillShade="D9"/>
            <w:vAlign w:val="center"/>
          </w:tcPr>
          <w:p w14:paraId="58FE6B0E" w14:textId="3B0B2EAD" w:rsidR="00620B3F" w:rsidRPr="003F36B4" w:rsidRDefault="0029370D" w:rsidP="00F42AFC">
            <w:pPr>
              <w:numPr>
                <w:ilvl w:val="0"/>
                <w:numId w:val="1"/>
              </w:numPr>
              <w:rPr>
                <w:rFonts w:cs="Arial"/>
                <w:b/>
                <w:sz w:val="20"/>
                <w:szCs w:val="20"/>
              </w:rPr>
            </w:pPr>
            <w:r>
              <w:rPr>
                <w:rFonts w:cs="Arial"/>
                <w:b/>
                <w:sz w:val="20"/>
                <w:szCs w:val="20"/>
              </w:rPr>
              <w:t xml:space="preserve">Executive </w:t>
            </w:r>
            <w:r w:rsidR="00620B3F" w:rsidRPr="003F36B4">
              <w:rPr>
                <w:rFonts w:cs="Arial"/>
                <w:b/>
                <w:sz w:val="20"/>
                <w:szCs w:val="20"/>
              </w:rPr>
              <w:t>Director of Medical Services</w:t>
            </w:r>
            <w:r w:rsidR="00D13941" w:rsidRPr="003F36B4">
              <w:rPr>
                <w:rFonts w:cs="Arial"/>
                <w:b/>
                <w:sz w:val="20"/>
                <w:szCs w:val="20"/>
              </w:rPr>
              <w:t>:</w:t>
            </w:r>
          </w:p>
        </w:tc>
      </w:tr>
      <w:tr w:rsidR="00D13941" w:rsidRPr="003F36B4" w14:paraId="496B8032" w14:textId="77777777" w:rsidTr="006A3B00">
        <w:trPr>
          <w:trHeight w:val="965"/>
        </w:trPr>
        <w:tc>
          <w:tcPr>
            <w:tcW w:w="2660" w:type="dxa"/>
            <w:shd w:val="clear" w:color="auto" w:fill="FFFFFF" w:themeFill="background1"/>
          </w:tcPr>
          <w:p w14:paraId="32C6B1B3" w14:textId="77777777" w:rsidR="00D13941" w:rsidRPr="003F36B4" w:rsidRDefault="00D13941">
            <w:pPr>
              <w:rPr>
                <w:rFonts w:cs="Arial"/>
                <w:sz w:val="20"/>
                <w:szCs w:val="20"/>
              </w:rPr>
            </w:pPr>
            <w:r w:rsidRPr="003F36B4">
              <w:rPr>
                <w:rFonts w:cs="Arial"/>
                <w:sz w:val="20"/>
                <w:szCs w:val="20"/>
              </w:rPr>
              <w:t>Name:</w:t>
            </w:r>
          </w:p>
          <w:p w14:paraId="0B9BF287" w14:textId="77777777" w:rsidR="00D13941" w:rsidRPr="003F36B4" w:rsidRDefault="00D13941">
            <w:pPr>
              <w:rPr>
                <w:rFonts w:cs="Arial"/>
                <w:sz w:val="20"/>
                <w:szCs w:val="20"/>
              </w:rPr>
            </w:pPr>
            <w:r w:rsidRPr="003F36B4">
              <w:rPr>
                <w:rFonts w:cs="Arial"/>
                <w:sz w:val="20"/>
                <w:szCs w:val="20"/>
              </w:rPr>
              <w:t>Contact No:</w:t>
            </w:r>
          </w:p>
          <w:p w14:paraId="78B3D7FE" w14:textId="77777777" w:rsidR="00D13941" w:rsidRPr="003F36B4" w:rsidRDefault="00D13941">
            <w:pPr>
              <w:rPr>
                <w:rFonts w:cs="Arial"/>
                <w:sz w:val="20"/>
                <w:szCs w:val="20"/>
              </w:rPr>
            </w:pPr>
            <w:r w:rsidRPr="003F36B4">
              <w:rPr>
                <w:rFonts w:cs="Arial"/>
                <w:sz w:val="20"/>
                <w:szCs w:val="20"/>
              </w:rPr>
              <w:t>Email:</w:t>
            </w:r>
          </w:p>
        </w:tc>
        <w:tc>
          <w:tcPr>
            <w:tcW w:w="2940" w:type="dxa"/>
            <w:shd w:val="clear" w:color="auto" w:fill="FFFFFF" w:themeFill="background1"/>
          </w:tcPr>
          <w:p w14:paraId="267218E5" w14:textId="77777777" w:rsidR="00D13941" w:rsidRPr="003F36B4" w:rsidRDefault="00D13941">
            <w:pPr>
              <w:rPr>
                <w:rFonts w:cs="Arial"/>
                <w:sz w:val="20"/>
                <w:szCs w:val="20"/>
              </w:rPr>
            </w:pPr>
            <w:r w:rsidRPr="003F36B4">
              <w:rPr>
                <w:rFonts w:cs="Arial"/>
                <w:sz w:val="20"/>
                <w:szCs w:val="20"/>
              </w:rPr>
              <w:t>Name:</w:t>
            </w:r>
          </w:p>
          <w:p w14:paraId="0231D925" w14:textId="77777777" w:rsidR="00D13941" w:rsidRPr="003F36B4" w:rsidRDefault="00D13941">
            <w:pPr>
              <w:rPr>
                <w:rFonts w:cs="Arial"/>
                <w:sz w:val="20"/>
                <w:szCs w:val="20"/>
              </w:rPr>
            </w:pPr>
            <w:r w:rsidRPr="003F36B4">
              <w:rPr>
                <w:rFonts w:cs="Arial"/>
                <w:sz w:val="20"/>
                <w:szCs w:val="20"/>
              </w:rPr>
              <w:t>Contact No:</w:t>
            </w:r>
          </w:p>
          <w:p w14:paraId="4D640CA6" w14:textId="77777777" w:rsidR="00D13941" w:rsidRPr="003F36B4" w:rsidRDefault="00D13941">
            <w:pPr>
              <w:rPr>
                <w:rFonts w:cs="Arial"/>
                <w:sz w:val="20"/>
                <w:szCs w:val="20"/>
              </w:rPr>
            </w:pPr>
            <w:r w:rsidRPr="003F36B4">
              <w:rPr>
                <w:rFonts w:cs="Arial"/>
                <w:sz w:val="20"/>
                <w:szCs w:val="20"/>
              </w:rPr>
              <w:t>Email:</w:t>
            </w:r>
          </w:p>
        </w:tc>
        <w:tc>
          <w:tcPr>
            <w:tcW w:w="3436" w:type="dxa"/>
            <w:shd w:val="clear" w:color="auto" w:fill="FFFFFF" w:themeFill="background1"/>
          </w:tcPr>
          <w:p w14:paraId="12461C98" w14:textId="77777777" w:rsidR="00D13941" w:rsidRPr="003F36B4" w:rsidRDefault="00D13941">
            <w:pPr>
              <w:rPr>
                <w:rFonts w:cs="Arial"/>
                <w:sz w:val="20"/>
                <w:szCs w:val="20"/>
              </w:rPr>
            </w:pPr>
            <w:r w:rsidRPr="003F36B4">
              <w:rPr>
                <w:rFonts w:cs="Arial"/>
                <w:sz w:val="20"/>
                <w:szCs w:val="20"/>
              </w:rPr>
              <w:t>Name:</w:t>
            </w:r>
          </w:p>
          <w:p w14:paraId="26C3A6FF" w14:textId="77777777" w:rsidR="00D13941" w:rsidRPr="003F36B4" w:rsidRDefault="00D13941">
            <w:pPr>
              <w:rPr>
                <w:rFonts w:cs="Arial"/>
                <w:sz w:val="20"/>
                <w:szCs w:val="20"/>
              </w:rPr>
            </w:pPr>
            <w:r w:rsidRPr="003F36B4">
              <w:rPr>
                <w:rFonts w:cs="Arial"/>
                <w:sz w:val="20"/>
                <w:szCs w:val="20"/>
              </w:rPr>
              <w:t>Contact No:</w:t>
            </w:r>
          </w:p>
          <w:p w14:paraId="3AEA4BD2" w14:textId="77777777" w:rsidR="00D13941" w:rsidRPr="003F36B4" w:rsidRDefault="00D13941">
            <w:pPr>
              <w:rPr>
                <w:rFonts w:cs="Arial"/>
                <w:sz w:val="20"/>
                <w:szCs w:val="20"/>
              </w:rPr>
            </w:pPr>
            <w:r w:rsidRPr="003F36B4">
              <w:rPr>
                <w:rFonts w:cs="Arial"/>
                <w:sz w:val="20"/>
                <w:szCs w:val="20"/>
              </w:rPr>
              <w:t>Email:</w:t>
            </w:r>
          </w:p>
        </w:tc>
      </w:tr>
      <w:tr w:rsidR="00620B3F" w:rsidRPr="003F36B4" w14:paraId="77E4617E" w14:textId="77777777" w:rsidTr="006A3B00">
        <w:trPr>
          <w:trHeight w:val="407"/>
        </w:trPr>
        <w:tc>
          <w:tcPr>
            <w:tcW w:w="9036" w:type="dxa"/>
            <w:gridSpan w:val="3"/>
            <w:shd w:val="clear" w:color="auto" w:fill="D9D9D9" w:themeFill="background1" w:themeFillShade="D9"/>
            <w:vAlign w:val="center"/>
          </w:tcPr>
          <w:p w14:paraId="3C21CDE3" w14:textId="77777777" w:rsidR="00620B3F" w:rsidRPr="003F36B4" w:rsidRDefault="00620B3F" w:rsidP="00F42AFC">
            <w:pPr>
              <w:numPr>
                <w:ilvl w:val="0"/>
                <w:numId w:val="1"/>
              </w:numPr>
              <w:rPr>
                <w:rFonts w:cs="Arial"/>
                <w:sz w:val="20"/>
                <w:szCs w:val="20"/>
              </w:rPr>
            </w:pPr>
            <w:r w:rsidRPr="003F36B4">
              <w:rPr>
                <w:rFonts w:cs="Arial"/>
                <w:b/>
                <w:sz w:val="20"/>
                <w:szCs w:val="20"/>
              </w:rPr>
              <w:t>Director</w:t>
            </w:r>
            <w:r w:rsidR="00D13941" w:rsidRPr="003F36B4">
              <w:rPr>
                <w:rFonts w:cs="Arial"/>
                <w:b/>
                <w:sz w:val="20"/>
                <w:szCs w:val="20"/>
              </w:rPr>
              <w:t>/s</w:t>
            </w:r>
            <w:r w:rsidRPr="003F36B4">
              <w:rPr>
                <w:rFonts w:cs="Arial"/>
                <w:b/>
                <w:sz w:val="20"/>
                <w:szCs w:val="20"/>
              </w:rPr>
              <w:t xml:space="preserve"> of Clinical Training</w:t>
            </w:r>
          </w:p>
        </w:tc>
      </w:tr>
      <w:tr w:rsidR="00D13941" w:rsidRPr="003F36B4" w14:paraId="2CE17B2B" w14:textId="77777777" w:rsidTr="006A3B00">
        <w:trPr>
          <w:trHeight w:val="972"/>
        </w:trPr>
        <w:tc>
          <w:tcPr>
            <w:tcW w:w="2660" w:type="dxa"/>
            <w:shd w:val="clear" w:color="auto" w:fill="FFFFFF" w:themeFill="background1"/>
          </w:tcPr>
          <w:p w14:paraId="0F7D0B6C" w14:textId="77777777" w:rsidR="00D13941" w:rsidRPr="003F36B4" w:rsidRDefault="00D13941" w:rsidP="00D13941">
            <w:pPr>
              <w:rPr>
                <w:rFonts w:cs="Arial"/>
                <w:sz w:val="20"/>
                <w:szCs w:val="20"/>
              </w:rPr>
            </w:pPr>
            <w:r w:rsidRPr="003F36B4">
              <w:rPr>
                <w:rFonts w:cs="Arial"/>
                <w:sz w:val="20"/>
                <w:szCs w:val="20"/>
              </w:rPr>
              <w:t>Name:</w:t>
            </w:r>
          </w:p>
          <w:p w14:paraId="4B2BF065" w14:textId="77777777" w:rsidR="00D13941" w:rsidRPr="003F36B4" w:rsidRDefault="00D13941" w:rsidP="00D13941">
            <w:pPr>
              <w:rPr>
                <w:rFonts w:cs="Arial"/>
                <w:sz w:val="20"/>
                <w:szCs w:val="20"/>
              </w:rPr>
            </w:pPr>
            <w:r w:rsidRPr="003F36B4">
              <w:rPr>
                <w:rFonts w:cs="Arial"/>
                <w:sz w:val="20"/>
                <w:szCs w:val="20"/>
              </w:rPr>
              <w:t>Contact No:</w:t>
            </w:r>
          </w:p>
          <w:p w14:paraId="6FB23B70" w14:textId="77777777" w:rsidR="00D13941" w:rsidRPr="003F36B4" w:rsidRDefault="00D13941" w:rsidP="00D13941">
            <w:pPr>
              <w:rPr>
                <w:rFonts w:cs="Arial"/>
                <w:sz w:val="20"/>
                <w:szCs w:val="20"/>
              </w:rPr>
            </w:pPr>
            <w:r w:rsidRPr="003F36B4">
              <w:rPr>
                <w:rFonts w:cs="Arial"/>
                <w:sz w:val="20"/>
                <w:szCs w:val="20"/>
              </w:rPr>
              <w:t>Email:</w:t>
            </w:r>
          </w:p>
        </w:tc>
        <w:tc>
          <w:tcPr>
            <w:tcW w:w="2940" w:type="dxa"/>
            <w:shd w:val="clear" w:color="auto" w:fill="FFFFFF" w:themeFill="background1"/>
          </w:tcPr>
          <w:p w14:paraId="239F3558" w14:textId="77777777" w:rsidR="00D13941" w:rsidRPr="003F36B4" w:rsidRDefault="00D13941" w:rsidP="00D13941">
            <w:pPr>
              <w:rPr>
                <w:rFonts w:cs="Arial"/>
                <w:sz w:val="20"/>
                <w:szCs w:val="20"/>
              </w:rPr>
            </w:pPr>
            <w:r w:rsidRPr="003F36B4">
              <w:rPr>
                <w:rFonts w:cs="Arial"/>
                <w:sz w:val="20"/>
                <w:szCs w:val="20"/>
              </w:rPr>
              <w:t>Name:</w:t>
            </w:r>
          </w:p>
          <w:p w14:paraId="2DCE3BF9" w14:textId="77777777" w:rsidR="00D13941" w:rsidRPr="003F36B4" w:rsidRDefault="00D13941" w:rsidP="00D13941">
            <w:pPr>
              <w:rPr>
                <w:rFonts w:cs="Arial"/>
                <w:sz w:val="20"/>
                <w:szCs w:val="20"/>
              </w:rPr>
            </w:pPr>
            <w:r w:rsidRPr="003F36B4">
              <w:rPr>
                <w:rFonts w:cs="Arial"/>
                <w:sz w:val="20"/>
                <w:szCs w:val="20"/>
              </w:rPr>
              <w:t>Contact No:</w:t>
            </w:r>
          </w:p>
          <w:p w14:paraId="5BDF927A" w14:textId="77777777" w:rsidR="00D13941" w:rsidRPr="003F36B4" w:rsidRDefault="00D13941" w:rsidP="00D13941">
            <w:pPr>
              <w:rPr>
                <w:rFonts w:cs="Arial"/>
                <w:sz w:val="20"/>
                <w:szCs w:val="20"/>
              </w:rPr>
            </w:pPr>
            <w:r w:rsidRPr="003F36B4">
              <w:rPr>
                <w:rFonts w:cs="Arial"/>
                <w:sz w:val="20"/>
                <w:szCs w:val="20"/>
              </w:rPr>
              <w:t>Email:</w:t>
            </w:r>
          </w:p>
        </w:tc>
        <w:tc>
          <w:tcPr>
            <w:tcW w:w="3436" w:type="dxa"/>
            <w:shd w:val="clear" w:color="auto" w:fill="FFFFFF" w:themeFill="background1"/>
          </w:tcPr>
          <w:p w14:paraId="2B03360D" w14:textId="77777777" w:rsidR="00D13941" w:rsidRPr="003F36B4" w:rsidRDefault="00D13941" w:rsidP="00D13941">
            <w:pPr>
              <w:rPr>
                <w:rFonts w:cs="Arial"/>
                <w:sz w:val="20"/>
                <w:szCs w:val="20"/>
              </w:rPr>
            </w:pPr>
            <w:r w:rsidRPr="003F36B4">
              <w:rPr>
                <w:rFonts w:cs="Arial"/>
                <w:sz w:val="20"/>
                <w:szCs w:val="20"/>
              </w:rPr>
              <w:t>Name:</w:t>
            </w:r>
          </w:p>
          <w:p w14:paraId="353D617F" w14:textId="77777777" w:rsidR="00D13941" w:rsidRPr="003F36B4" w:rsidRDefault="00D13941" w:rsidP="00D13941">
            <w:pPr>
              <w:rPr>
                <w:rFonts w:cs="Arial"/>
                <w:sz w:val="20"/>
                <w:szCs w:val="20"/>
              </w:rPr>
            </w:pPr>
            <w:r w:rsidRPr="003F36B4">
              <w:rPr>
                <w:rFonts w:cs="Arial"/>
                <w:sz w:val="20"/>
                <w:szCs w:val="20"/>
              </w:rPr>
              <w:t>Contact No:</w:t>
            </w:r>
          </w:p>
          <w:p w14:paraId="0ED217A3" w14:textId="77777777" w:rsidR="00D13941" w:rsidRPr="003F36B4" w:rsidRDefault="00D13941" w:rsidP="00D13941">
            <w:pPr>
              <w:rPr>
                <w:rFonts w:cs="Arial"/>
                <w:sz w:val="20"/>
                <w:szCs w:val="20"/>
              </w:rPr>
            </w:pPr>
            <w:r w:rsidRPr="003F36B4">
              <w:rPr>
                <w:rFonts w:cs="Arial"/>
                <w:sz w:val="20"/>
                <w:szCs w:val="20"/>
              </w:rPr>
              <w:t>Email:</w:t>
            </w:r>
          </w:p>
        </w:tc>
      </w:tr>
      <w:tr w:rsidR="00620B3F" w:rsidRPr="003F36B4" w14:paraId="4552729D" w14:textId="77777777" w:rsidTr="006A3B00">
        <w:trPr>
          <w:trHeight w:val="403"/>
        </w:trPr>
        <w:tc>
          <w:tcPr>
            <w:tcW w:w="9036" w:type="dxa"/>
            <w:gridSpan w:val="3"/>
            <w:shd w:val="clear" w:color="auto" w:fill="D9D9D9" w:themeFill="background1" w:themeFillShade="D9"/>
            <w:vAlign w:val="center"/>
          </w:tcPr>
          <w:p w14:paraId="613EE7E0" w14:textId="370A854E" w:rsidR="00620B3F" w:rsidRPr="003F36B4" w:rsidRDefault="00620B3F" w:rsidP="00F42AFC">
            <w:pPr>
              <w:numPr>
                <w:ilvl w:val="0"/>
                <w:numId w:val="1"/>
              </w:numPr>
              <w:rPr>
                <w:rFonts w:cs="Arial"/>
                <w:b/>
                <w:sz w:val="20"/>
                <w:szCs w:val="20"/>
              </w:rPr>
            </w:pPr>
            <w:r w:rsidRPr="003F36B4">
              <w:rPr>
                <w:rFonts w:cs="Arial"/>
                <w:b/>
                <w:sz w:val="20"/>
                <w:szCs w:val="20"/>
              </w:rPr>
              <w:t xml:space="preserve">Chair of </w:t>
            </w:r>
            <w:r w:rsidR="0029370D">
              <w:rPr>
                <w:rFonts w:cs="Arial"/>
                <w:b/>
                <w:sz w:val="20"/>
                <w:szCs w:val="20"/>
              </w:rPr>
              <w:t xml:space="preserve">the </w:t>
            </w:r>
            <w:r w:rsidRPr="003F36B4">
              <w:rPr>
                <w:rFonts w:cs="Arial"/>
                <w:b/>
                <w:sz w:val="20"/>
                <w:szCs w:val="20"/>
              </w:rPr>
              <w:t>Education and Training Program Committee</w:t>
            </w:r>
            <w:r w:rsidR="00D13941" w:rsidRPr="003F36B4">
              <w:rPr>
                <w:rFonts w:cs="Arial"/>
                <w:b/>
                <w:sz w:val="20"/>
                <w:szCs w:val="20"/>
              </w:rPr>
              <w:t>:</w:t>
            </w:r>
          </w:p>
        </w:tc>
      </w:tr>
      <w:tr w:rsidR="00D13941" w:rsidRPr="003F36B4" w14:paraId="785AD6B7" w14:textId="77777777" w:rsidTr="006A3B00">
        <w:trPr>
          <w:trHeight w:val="1213"/>
        </w:trPr>
        <w:tc>
          <w:tcPr>
            <w:tcW w:w="2660" w:type="dxa"/>
            <w:shd w:val="clear" w:color="auto" w:fill="FFFFFF" w:themeFill="background1"/>
          </w:tcPr>
          <w:p w14:paraId="0703BCA4" w14:textId="77777777" w:rsidR="00D13941" w:rsidRPr="003F36B4" w:rsidRDefault="00D13941" w:rsidP="00D13941">
            <w:pPr>
              <w:rPr>
                <w:rFonts w:cs="Arial"/>
                <w:sz w:val="20"/>
                <w:szCs w:val="20"/>
              </w:rPr>
            </w:pPr>
            <w:r w:rsidRPr="003F36B4">
              <w:rPr>
                <w:rFonts w:cs="Arial"/>
                <w:sz w:val="20"/>
                <w:szCs w:val="20"/>
              </w:rPr>
              <w:t>Name:</w:t>
            </w:r>
          </w:p>
          <w:p w14:paraId="35689D9F" w14:textId="77777777" w:rsidR="00D13941" w:rsidRPr="003F36B4" w:rsidRDefault="00D13941" w:rsidP="00D13941">
            <w:pPr>
              <w:rPr>
                <w:rFonts w:cs="Arial"/>
                <w:sz w:val="20"/>
                <w:szCs w:val="20"/>
              </w:rPr>
            </w:pPr>
            <w:r w:rsidRPr="003F36B4">
              <w:rPr>
                <w:rFonts w:cs="Arial"/>
                <w:sz w:val="20"/>
                <w:szCs w:val="20"/>
              </w:rPr>
              <w:t>Position:</w:t>
            </w:r>
          </w:p>
          <w:p w14:paraId="09739F87" w14:textId="77777777" w:rsidR="00D13941" w:rsidRPr="003F36B4" w:rsidRDefault="00D13941" w:rsidP="00D13941">
            <w:pPr>
              <w:rPr>
                <w:rFonts w:cs="Arial"/>
                <w:sz w:val="20"/>
                <w:szCs w:val="20"/>
              </w:rPr>
            </w:pPr>
            <w:r w:rsidRPr="003F36B4">
              <w:rPr>
                <w:rFonts w:cs="Arial"/>
                <w:sz w:val="20"/>
                <w:szCs w:val="20"/>
              </w:rPr>
              <w:t>Contact No:</w:t>
            </w:r>
          </w:p>
          <w:p w14:paraId="33BBAB73" w14:textId="77777777" w:rsidR="00D13941" w:rsidRPr="003F36B4" w:rsidRDefault="00D13941" w:rsidP="00D13941">
            <w:pPr>
              <w:rPr>
                <w:rFonts w:cs="Arial"/>
                <w:sz w:val="20"/>
                <w:szCs w:val="20"/>
              </w:rPr>
            </w:pPr>
            <w:r w:rsidRPr="003F36B4">
              <w:rPr>
                <w:rFonts w:cs="Arial"/>
                <w:sz w:val="20"/>
                <w:szCs w:val="20"/>
              </w:rPr>
              <w:t>Email:</w:t>
            </w:r>
          </w:p>
        </w:tc>
        <w:tc>
          <w:tcPr>
            <w:tcW w:w="2940" w:type="dxa"/>
            <w:shd w:val="clear" w:color="auto" w:fill="FFFFFF" w:themeFill="background1"/>
          </w:tcPr>
          <w:p w14:paraId="41AD3777" w14:textId="77777777" w:rsidR="00D13941" w:rsidRPr="003F36B4" w:rsidRDefault="00D13941" w:rsidP="00D13941">
            <w:pPr>
              <w:rPr>
                <w:rFonts w:cs="Arial"/>
                <w:sz w:val="20"/>
                <w:szCs w:val="20"/>
              </w:rPr>
            </w:pPr>
            <w:r w:rsidRPr="003F36B4">
              <w:rPr>
                <w:rFonts w:cs="Arial"/>
                <w:sz w:val="20"/>
                <w:szCs w:val="20"/>
              </w:rPr>
              <w:t>Name:</w:t>
            </w:r>
          </w:p>
          <w:p w14:paraId="2D359E28" w14:textId="77777777" w:rsidR="00D13941" w:rsidRPr="003F36B4" w:rsidRDefault="00D13941" w:rsidP="00D13941">
            <w:pPr>
              <w:rPr>
                <w:rFonts w:cs="Arial"/>
                <w:sz w:val="20"/>
                <w:szCs w:val="20"/>
              </w:rPr>
            </w:pPr>
            <w:r w:rsidRPr="003F36B4">
              <w:rPr>
                <w:rFonts w:cs="Arial"/>
                <w:sz w:val="20"/>
                <w:szCs w:val="20"/>
              </w:rPr>
              <w:t>Position:</w:t>
            </w:r>
          </w:p>
          <w:p w14:paraId="7D013AC5" w14:textId="77777777" w:rsidR="00D13941" w:rsidRPr="003F36B4" w:rsidRDefault="00D13941" w:rsidP="00D13941">
            <w:pPr>
              <w:rPr>
                <w:rFonts w:cs="Arial"/>
                <w:sz w:val="20"/>
                <w:szCs w:val="20"/>
              </w:rPr>
            </w:pPr>
            <w:r w:rsidRPr="003F36B4">
              <w:rPr>
                <w:rFonts w:cs="Arial"/>
                <w:sz w:val="20"/>
                <w:szCs w:val="20"/>
              </w:rPr>
              <w:t>Contact No:</w:t>
            </w:r>
          </w:p>
          <w:p w14:paraId="33389A64" w14:textId="77777777" w:rsidR="00D13941" w:rsidRPr="003F36B4" w:rsidRDefault="00D13941" w:rsidP="00D13941">
            <w:pPr>
              <w:rPr>
                <w:rFonts w:cs="Arial"/>
                <w:sz w:val="20"/>
                <w:szCs w:val="20"/>
              </w:rPr>
            </w:pPr>
            <w:r w:rsidRPr="003F36B4">
              <w:rPr>
                <w:rFonts w:cs="Arial"/>
                <w:sz w:val="20"/>
                <w:szCs w:val="20"/>
              </w:rPr>
              <w:t>Email:</w:t>
            </w:r>
          </w:p>
        </w:tc>
        <w:tc>
          <w:tcPr>
            <w:tcW w:w="3436" w:type="dxa"/>
            <w:shd w:val="clear" w:color="auto" w:fill="FFFFFF" w:themeFill="background1"/>
          </w:tcPr>
          <w:p w14:paraId="1D87CDDD" w14:textId="77777777" w:rsidR="00D13941" w:rsidRPr="003F36B4" w:rsidRDefault="00D13941" w:rsidP="00D13941">
            <w:pPr>
              <w:rPr>
                <w:rFonts w:cs="Arial"/>
                <w:sz w:val="20"/>
                <w:szCs w:val="20"/>
              </w:rPr>
            </w:pPr>
            <w:r w:rsidRPr="003F36B4">
              <w:rPr>
                <w:rFonts w:cs="Arial"/>
                <w:sz w:val="20"/>
                <w:szCs w:val="20"/>
              </w:rPr>
              <w:t>Name:</w:t>
            </w:r>
          </w:p>
          <w:p w14:paraId="7DF16176" w14:textId="77777777" w:rsidR="00D13941" w:rsidRPr="003F36B4" w:rsidRDefault="00D13941" w:rsidP="00D13941">
            <w:pPr>
              <w:rPr>
                <w:rFonts w:cs="Arial"/>
                <w:sz w:val="20"/>
                <w:szCs w:val="20"/>
              </w:rPr>
            </w:pPr>
            <w:r w:rsidRPr="003F36B4">
              <w:rPr>
                <w:rFonts w:cs="Arial"/>
                <w:sz w:val="20"/>
                <w:szCs w:val="20"/>
              </w:rPr>
              <w:t>Position:</w:t>
            </w:r>
          </w:p>
          <w:p w14:paraId="3034E554" w14:textId="77777777" w:rsidR="00D13941" w:rsidRPr="003F36B4" w:rsidRDefault="00D13941" w:rsidP="00D13941">
            <w:pPr>
              <w:rPr>
                <w:rFonts w:cs="Arial"/>
                <w:sz w:val="20"/>
                <w:szCs w:val="20"/>
              </w:rPr>
            </w:pPr>
            <w:r w:rsidRPr="003F36B4">
              <w:rPr>
                <w:rFonts w:cs="Arial"/>
                <w:sz w:val="20"/>
                <w:szCs w:val="20"/>
              </w:rPr>
              <w:t>Contact No:</w:t>
            </w:r>
          </w:p>
          <w:p w14:paraId="784E8BEC" w14:textId="77777777" w:rsidR="00D13941" w:rsidRPr="003F36B4" w:rsidRDefault="00D13941" w:rsidP="00D13941">
            <w:pPr>
              <w:rPr>
                <w:rFonts w:cs="Arial"/>
                <w:sz w:val="20"/>
                <w:szCs w:val="20"/>
              </w:rPr>
            </w:pPr>
            <w:r w:rsidRPr="003F36B4">
              <w:rPr>
                <w:rFonts w:cs="Arial"/>
                <w:sz w:val="20"/>
                <w:szCs w:val="20"/>
              </w:rPr>
              <w:t>Email:</w:t>
            </w:r>
            <w:r w:rsidR="009960E5" w:rsidRPr="003F36B4">
              <w:rPr>
                <w:rFonts w:cs="Arial"/>
                <w:sz w:val="20"/>
                <w:szCs w:val="20"/>
              </w:rPr>
              <w:t xml:space="preserve"> </w:t>
            </w:r>
          </w:p>
        </w:tc>
      </w:tr>
      <w:tr w:rsidR="00620B3F" w:rsidRPr="003F36B4" w14:paraId="3084E076" w14:textId="77777777" w:rsidTr="006A3B00">
        <w:trPr>
          <w:trHeight w:val="375"/>
        </w:trPr>
        <w:tc>
          <w:tcPr>
            <w:tcW w:w="9036" w:type="dxa"/>
            <w:gridSpan w:val="3"/>
            <w:shd w:val="clear" w:color="auto" w:fill="D9D9D9" w:themeFill="background1" w:themeFillShade="D9"/>
            <w:vAlign w:val="center"/>
          </w:tcPr>
          <w:p w14:paraId="4FEC1F98" w14:textId="77777777" w:rsidR="00620B3F" w:rsidRPr="003F36B4" w:rsidRDefault="00620B3F" w:rsidP="00F42AFC">
            <w:pPr>
              <w:numPr>
                <w:ilvl w:val="0"/>
                <w:numId w:val="1"/>
              </w:numPr>
              <w:rPr>
                <w:rFonts w:cs="Arial"/>
                <w:b/>
                <w:sz w:val="20"/>
                <w:szCs w:val="20"/>
              </w:rPr>
            </w:pPr>
            <w:r w:rsidRPr="003F36B4">
              <w:rPr>
                <w:rFonts w:cs="Arial"/>
                <w:b/>
                <w:sz w:val="20"/>
                <w:szCs w:val="20"/>
              </w:rPr>
              <w:t>Medical Education Officer/s</w:t>
            </w:r>
            <w:r w:rsidR="00F84A9B" w:rsidRPr="003F36B4">
              <w:rPr>
                <w:rFonts w:cs="Arial"/>
                <w:b/>
                <w:sz w:val="20"/>
                <w:szCs w:val="20"/>
              </w:rPr>
              <w:t>:</w:t>
            </w:r>
          </w:p>
        </w:tc>
      </w:tr>
      <w:tr w:rsidR="00D13941" w:rsidRPr="003F36B4" w14:paraId="7AF60E9D" w14:textId="77777777" w:rsidTr="006A3B00">
        <w:trPr>
          <w:trHeight w:val="1043"/>
        </w:trPr>
        <w:tc>
          <w:tcPr>
            <w:tcW w:w="2660" w:type="dxa"/>
            <w:shd w:val="clear" w:color="auto" w:fill="FFFFFF" w:themeFill="background1"/>
          </w:tcPr>
          <w:p w14:paraId="74A3EB53" w14:textId="77777777" w:rsidR="00D13941" w:rsidRPr="003F36B4" w:rsidRDefault="00D13941" w:rsidP="00D13941">
            <w:pPr>
              <w:rPr>
                <w:rFonts w:cs="Arial"/>
                <w:sz w:val="20"/>
                <w:szCs w:val="20"/>
              </w:rPr>
            </w:pPr>
            <w:r w:rsidRPr="003F36B4">
              <w:rPr>
                <w:rFonts w:cs="Arial"/>
                <w:sz w:val="20"/>
                <w:szCs w:val="20"/>
              </w:rPr>
              <w:t>Name:</w:t>
            </w:r>
          </w:p>
          <w:p w14:paraId="4F87D4E6" w14:textId="77777777" w:rsidR="00D13941" w:rsidRPr="003F36B4" w:rsidRDefault="00D13941" w:rsidP="00D13941">
            <w:pPr>
              <w:rPr>
                <w:rFonts w:cs="Arial"/>
                <w:sz w:val="20"/>
                <w:szCs w:val="20"/>
              </w:rPr>
            </w:pPr>
            <w:r w:rsidRPr="003F36B4">
              <w:rPr>
                <w:rFonts w:cs="Arial"/>
                <w:sz w:val="20"/>
                <w:szCs w:val="20"/>
              </w:rPr>
              <w:t>Contact No:</w:t>
            </w:r>
          </w:p>
          <w:p w14:paraId="28FF5E3D" w14:textId="77777777" w:rsidR="00D13941" w:rsidRPr="003F36B4" w:rsidRDefault="00D13941" w:rsidP="00D13941">
            <w:pPr>
              <w:rPr>
                <w:rFonts w:cs="Arial"/>
                <w:sz w:val="20"/>
                <w:szCs w:val="20"/>
              </w:rPr>
            </w:pPr>
            <w:r w:rsidRPr="003F36B4">
              <w:rPr>
                <w:rFonts w:cs="Arial"/>
                <w:sz w:val="20"/>
                <w:szCs w:val="20"/>
              </w:rPr>
              <w:t>Email:</w:t>
            </w:r>
          </w:p>
        </w:tc>
        <w:tc>
          <w:tcPr>
            <w:tcW w:w="2940" w:type="dxa"/>
            <w:shd w:val="clear" w:color="auto" w:fill="FFFFFF" w:themeFill="background1"/>
          </w:tcPr>
          <w:p w14:paraId="67CF061A" w14:textId="77777777" w:rsidR="00D13941" w:rsidRPr="003F36B4" w:rsidRDefault="00D13941" w:rsidP="00D13941">
            <w:pPr>
              <w:rPr>
                <w:rFonts w:cs="Arial"/>
                <w:sz w:val="20"/>
                <w:szCs w:val="20"/>
              </w:rPr>
            </w:pPr>
            <w:r w:rsidRPr="003F36B4">
              <w:rPr>
                <w:rFonts w:cs="Arial"/>
                <w:sz w:val="20"/>
                <w:szCs w:val="20"/>
              </w:rPr>
              <w:t>Name:</w:t>
            </w:r>
          </w:p>
          <w:p w14:paraId="0C29F947" w14:textId="77777777" w:rsidR="00D13941" w:rsidRPr="003F36B4" w:rsidRDefault="00D13941" w:rsidP="00D13941">
            <w:pPr>
              <w:rPr>
                <w:rFonts w:cs="Arial"/>
                <w:sz w:val="20"/>
                <w:szCs w:val="20"/>
              </w:rPr>
            </w:pPr>
            <w:r w:rsidRPr="003F36B4">
              <w:rPr>
                <w:rFonts w:cs="Arial"/>
                <w:sz w:val="20"/>
                <w:szCs w:val="20"/>
              </w:rPr>
              <w:t>Contact No:</w:t>
            </w:r>
          </w:p>
          <w:p w14:paraId="414CC680" w14:textId="77777777" w:rsidR="00D13941" w:rsidRPr="003F36B4" w:rsidRDefault="00D13941" w:rsidP="00D13941">
            <w:pPr>
              <w:rPr>
                <w:rFonts w:cs="Arial"/>
                <w:sz w:val="20"/>
                <w:szCs w:val="20"/>
              </w:rPr>
            </w:pPr>
            <w:r w:rsidRPr="003F36B4">
              <w:rPr>
                <w:rFonts w:cs="Arial"/>
                <w:sz w:val="20"/>
                <w:szCs w:val="20"/>
              </w:rPr>
              <w:t>Email:</w:t>
            </w:r>
          </w:p>
        </w:tc>
        <w:tc>
          <w:tcPr>
            <w:tcW w:w="3436" w:type="dxa"/>
            <w:shd w:val="clear" w:color="auto" w:fill="FFFFFF" w:themeFill="background1"/>
          </w:tcPr>
          <w:p w14:paraId="3967EEB2" w14:textId="77777777" w:rsidR="00D13941" w:rsidRPr="003F36B4" w:rsidRDefault="00D13941" w:rsidP="00D13941">
            <w:pPr>
              <w:rPr>
                <w:rFonts w:cs="Arial"/>
                <w:sz w:val="20"/>
                <w:szCs w:val="20"/>
              </w:rPr>
            </w:pPr>
            <w:r w:rsidRPr="003F36B4">
              <w:rPr>
                <w:rFonts w:cs="Arial"/>
                <w:sz w:val="20"/>
                <w:szCs w:val="20"/>
              </w:rPr>
              <w:t>Name:</w:t>
            </w:r>
          </w:p>
          <w:p w14:paraId="633D0677" w14:textId="77777777" w:rsidR="00D13941" w:rsidRPr="003F36B4" w:rsidRDefault="00D13941" w:rsidP="00D13941">
            <w:pPr>
              <w:rPr>
                <w:rFonts w:cs="Arial"/>
                <w:sz w:val="20"/>
                <w:szCs w:val="20"/>
              </w:rPr>
            </w:pPr>
            <w:r w:rsidRPr="003F36B4">
              <w:rPr>
                <w:rFonts w:cs="Arial"/>
                <w:sz w:val="20"/>
                <w:szCs w:val="20"/>
              </w:rPr>
              <w:t>Contact No:</w:t>
            </w:r>
          </w:p>
          <w:p w14:paraId="372E0156" w14:textId="77777777" w:rsidR="00D13941" w:rsidRPr="003F36B4" w:rsidRDefault="00D13941" w:rsidP="00D13941">
            <w:pPr>
              <w:rPr>
                <w:rFonts w:cs="Arial"/>
                <w:sz w:val="20"/>
                <w:szCs w:val="20"/>
              </w:rPr>
            </w:pPr>
            <w:r w:rsidRPr="003F36B4">
              <w:rPr>
                <w:rFonts w:cs="Arial"/>
                <w:sz w:val="20"/>
                <w:szCs w:val="20"/>
              </w:rPr>
              <w:t>Email:</w:t>
            </w:r>
          </w:p>
        </w:tc>
      </w:tr>
    </w:tbl>
    <w:p w14:paraId="4C9B9D16" w14:textId="77777777" w:rsidR="00B30016" w:rsidRPr="003F36B4" w:rsidRDefault="00B30016" w:rsidP="00E5738E">
      <w:pPr>
        <w:rPr>
          <w:rFonts w:cs="Arial"/>
          <w:sz w:val="20"/>
          <w:szCs w:val="20"/>
        </w:rPr>
      </w:pPr>
    </w:p>
    <w:p w14:paraId="08E63F2B" w14:textId="77777777" w:rsidR="00D13941" w:rsidRPr="003F36B4" w:rsidRDefault="00F84A9B">
      <w:pPr>
        <w:rPr>
          <w:rFonts w:eastAsiaTheme="majorEastAsia" w:cs="Arial"/>
          <w:b/>
          <w:bCs/>
          <w:color w:val="365F91" w:themeColor="accent1" w:themeShade="BF"/>
          <w:sz w:val="28"/>
          <w:szCs w:val="28"/>
        </w:rPr>
      </w:pPr>
      <w:r w:rsidRPr="003F36B4">
        <w:rPr>
          <w:rFonts w:cs="Arial"/>
          <w:i/>
          <w:color w:val="365F91" w:themeColor="accent1" w:themeShade="BF"/>
          <w:sz w:val="20"/>
          <w:szCs w:val="20"/>
        </w:rPr>
        <w:t>.</w:t>
      </w:r>
      <w:r w:rsidR="00D13941" w:rsidRPr="003F36B4">
        <w:rPr>
          <w:rFonts w:cs="Arial"/>
          <w:color w:val="365F91" w:themeColor="accent1" w:themeShade="BF"/>
          <w:sz w:val="28"/>
          <w:szCs w:val="28"/>
        </w:rPr>
        <w:br w:type="page"/>
      </w:r>
    </w:p>
    <w:p w14:paraId="041216DD" w14:textId="77777777" w:rsidR="009960E5" w:rsidRPr="006A3B00" w:rsidRDefault="009960E5" w:rsidP="006A3B00">
      <w:pPr>
        <w:keepNext/>
        <w:keepLines/>
        <w:shd w:val="clear" w:color="auto" w:fill="365F91" w:themeFill="accent1" w:themeFillShade="BF"/>
        <w:spacing w:line="276" w:lineRule="auto"/>
        <w:outlineLvl w:val="0"/>
        <w:rPr>
          <w:rFonts w:eastAsiaTheme="majorEastAsia" w:cs="Arial"/>
          <w:b/>
          <w:bCs/>
          <w:color w:val="FFFFFF" w:themeColor="background1"/>
          <w:sz w:val="32"/>
          <w:szCs w:val="32"/>
        </w:rPr>
      </w:pPr>
      <w:bookmarkStart w:id="2" w:name="_Toc410972267"/>
      <w:bookmarkStart w:id="3" w:name="_Toc410972397"/>
      <w:bookmarkStart w:id="4" w:name="_Toc410972586"/>
      <w:bookmarkStart w:id="5" w:name="_Toc410972624"/>
      <w:bookmarkStart w:id="6" w:name="_Toc410973415"/>
      <w:bookmarkStart w:id="7" w:name="_Toc410979912"/>
      <w:bookmarkStart w:id="8" w:name="_Toc147476118"/>
      <w:bookmarkStart w:id="9" w:name="_Toc398626614"/>
      <w:bookmarkStart w:id="10" w:name="_Toc398626878"/>
      <w:bookmarkStart w:id="11" w:name="_Toc437263861"/>
      <w:bookmarkStart w:id="12" w:name="_Toc154671472"/>
      <w:bookmarkEnd w:id="2"/>
      <w:bookmarkEnd w:id="3"/>
      <w:bookmarkEnd w:id="4"/>
      <w:bookmarkEnd w:id="5"/>
      <w:bookmarkEnd w:id="6"/>
      <w:bookmarkEnd w:id="7"/>
      <w:r w:rsidRPr="006A3B00">
        <w:rPr>
          <w:rFonts w:eastAsiaTheme="majorEastAsia" w:cs="Arial"/>
          <w:b/>
          <w:bCs/>
          <w:color w:val="FFFFFF" w:themeColor="background1"/>
          <w:sz w:val="32"/>
          <w:szCs w:val="32"/>
        </w:rPr>
        <w:lastRenderedPageBreak/>
        <w:t>Section B: Accredited Posts</w:t>
      </w:r>
      <w:bookmarkEnd w:id="8"/>
      <w:bookmarkEnd w:id="12"/>
    </w:p>
    <w:bookmarkEnd w:id="9"/>
    <w:bookmarkEnd w:id="10"/>
    <w:bookmarkEnd w:id="11"/>
    <w:p w14:paraId="4503BF47" w14:textId="068C439E" w:rsidR="009960E5" w:rsidRPr="003F36B4" w:rsidRDefault="00EF65F9" w:rsidP="009960E5">
      <w:pPr>
        <w:spacing w:before="240"/>
        <w:rPr>
          <w:rFonts w:cs="Arial"/>
          <w:sz w:val="20"/>
          <w:szCs w:val="20"/>
        </w:rPr>
      </w:pPr>
      <w:r w:rsidRPr="003F36B4">
        <w:rPr>
          <w:rFonts w:cs="Arial"/>
          <w:sz w:val="20"/>
          <w:szCs w:val="20"/>
        </w:rPr>
        <w:t>R</w:t>
      </w:r>
      <w:r w:rsidR="00BB5FBE" w:rsidRPr="003F36B4">
        <w:rPr>
          <w:rFonts w:cs="Arial"/>
          <w:sz w:val="20"/>
          <w:szCs w:val="20"/>
        </w:rPr>
        <w:t xml:space="preserve">eview the table </w:t>
      </w:r>
      <w:r w:rsidR="00C52DBD">
        <w:rPr>
          <w:rFonts w:cs="Arial"/>
          <w:sz w:val="20"/>
          <w:szCs w:val="20"/>
        </w:rPr>
        <w:t xml:space="preserve">below </w:t>
      </w:r>
      <w:r w:rsidRPr="003F36B4">
        <w:rPr>
          <w:rFonts w:cs="Arial"/>
          <w:sz w:val="20"/>
          <w:szCs w:val="20"/>
        </w:rPr>
        <w:t>outlin</w:t>
      </w:r>
      <w:r w:rsidR="00C52DBD">
        <w:rPr>
          <w:rFonts w:cs="Arial"/>
          <w:sz w:val="20"/>
          <w:szCs w:val="20"/>
        </w:rPr>
        <w:t>ing</w:t>
      </w:r>
      <w:r w:rsidR="00BB5FBE" w:rsidRPr="003F36B4">
        <w:rPr>
          <w:rFonts w:cs="Arial"/>
          <w:sz w:val="20"/>
          <w:szCs w:val="20"/>
        </w:rPr>
        <w:t xml:space="preserve"> the number of</w:t>
      </w:r>
      <w:r w:rsidR="00446E73">
        <w:rPr>
          <w:rFonts w:cs="Arial"/>
          <w:sz w:val="20"/>
          <w:szCs w:val="20"/>
        </w:rPr>
        <w:t xml:space="preserve"> prevocational doctors </w:t>
      </w:r>
      <w:r w:rsidRPr="003F36B4">
        <w:rPr>
          <w:rFonts w:cs="Arial"/>
          <w:sz w:val="20"/>
          <w:szCs w:val="20"/>
        </w:rPr>
        <w:t xml:space="preserve">within the </w:t>
      </w:r>
      <w:r w:rsidR="0029370D">
        <w:rPr>
          <w:rFonts w:cs="Arial"/>
          <w:sz w:val="20"/>
          <w:szCs w:val="20"/>
        </w:rPr>
        <w:t>Health Service</w:t>
      </w:r>
      <w:r w:rsidRPr="003F36B4">
        <w:rPr>
          <w:rFonts w:cs="Arial"/>
          <w:sz w:val="20"/>
          <w:szCs w:val="20"/>
        </w:rPr>
        <w:t>.</w:t>
      </w:r>
      <w:r w:rsidR="009960E5" w:rsidRPr="003F36B4">
        <w:rPr>
          <w:rFonts w:cs="Arial"/>
          <w:sz w:val="20"/>
          <w:szCs w:val="20"/>
        </w:rPr>
        <w:t xml:space="preserve"> Please </w:t>
      </w:r>
      <w:r w:rsidR="00C2537B" w:rsidRPr="003F36B4">
        <w:rPr>
          <w:rFonts w:cs="Arial"/>
          <w:sz w:val="20"/>
          <w:szCs w:val="20"/>
        </w:rPr>
        <w:t>m</w:t>
      </w:r>
      <w:r w:rsidR="00BB5FBE" w:rsidRPr="003F36B4">
        <w:rPr>
          <w:rFonts w:cs="Arial"/>
          <w:sz w:val="20"/>
          <w:szCs w:val="20"/>
        </w:rPr>
        <w:t>ake amendments where necessary</w:t>
      </w:r>
      <w:r w:rsidRPr="003F36B4">
        <w:rPr>
          <w:rFonts w:cs="Arial"/>
          <w:sz w:val="20"/>
          <w:szCs w:val="20"/>
        </w:rPr>
        <w:t xml:space="preserve"> and indicate</w:t>
      </w:r>
      <w:r w:rsidR="009960E5" w:rsidRPr="003F36B4">
        <w:rPr>
          <w:rFonts w:cs="Arial"/>
          <w:sz w:val="20"/>
          <w:szCs w:val="20"/>
        </w:rPr>
        <w:t xml:space="preserve"> if there are any:</w:t>
      </w:r>
    </w:p>
    <w:p w14:paraId="3BCDD9F7" w14:textId="77777777" w:rsidR="00EF65F9" w:rsidRPr="003F36B4" w:rsidRDefault="009960E5" w:rsidP="00F42AFC">
      <w:pPr>
        <w:pStyle w:val="ListParagraph"/>
        <w:numPr>
          <w:ilvl w:val="0"/>
          <w:numId w:val="2"/>
        </w:numPr>
        <w:spacing w:before="60" w:after="60"/>
        <w:ind w:left="357" w:hanging="357"/>
        <w:contextualSpacing w:val="0"/>
        <w:rPr>
          <w:rFonts w:cs="Arial"/>
          <w:sz w:val="20"/>
          <w:szCs w:val="20"/>
        </w:rPr>
      </w:pPr>
      <w:r w:rsidRPr="003F36B4">
        <w:rPr>
          <w:rFonts w:cs="Arial"/>
          <w:sz w:val="20"/>
          <w:szCs w:val="20"/>
        </w:rPr>
        <w:t>n</w:t>
      </w:r>
      <w:r w:rsidR="00EF65F9" w:rsidRPr="003F36B4">
        <w:rPr>
          <w:rFonts w:cs="Arial"/>
          <w:sz w:val="20"/>
          <w:szCs w:val="20"/>
        </w:rPr>
        <w:t>ew terms to be accredited</w:t>
      </w:r>
      <w:r w:rsidR="0036580E" w:rsidRPr="003F36B4">
        <w:rPr>
          <w:rFonts w:cs="Arial"/>
          <w:sz w:val="20"/>
          <w:szCs w:val="20"/>
        </w:rPr>
        <w:t>; and</w:t>
      </w:r>
      <w:r w:rsidRPr="003F36B4">
        <w:rPr>
          <w:rFonts w:cs="Arial"/>
          <w:sz w:val="20"/>
          <w:szCs w:val="20"/>
        </w:rPr>
        <w:t>/or</w:t>
      </w:r>
    </w:p>
    <w:p w14:paraId="632FA408" w14:textId="77777777" w:rsidR="00BB5FBE" w:rsidRPr="003F36B4" w:rsidRDefault="007B6177" w:rsidP="006A3B00">
      <w:pPr>
        <w:pStyle w:val="ListParagraph"/>
        <w:numPr>
          <w:ilvl w:val="0"/>
          <w:numId w:val="2"/>
        </w:numPr>
        <w:spacing w:before="60" w:after="360"/>
        <w:ind w:left="357" w:hanging="357"/>
        <w:contextualSpacing w:val="0"/>
        <w:rPr>
          <w:rFonts w:cs="Arial"/>
          <w:sz w:val="20"/>
          <w:szCs w:val="20"/>
        </w:rPr>
      </w:pPr>
      <w:r w:rsidRPr="003F36B4">
        <w:rPr>
          <w:rFonts w:cs="Arial"/>
          <w:sz w:val="20"/>
          <w:szCs w:val="20"/>
        </w:rPr>
        <w:t>an</w:t>
      </w:r>
      <w:r w:rsidR="000B657F" w:rsidRPr="003F36B4">
        <w:rPr>
          <w:rFonts w:cs="Arial"/>
          <w:sz w:val="20"/>
          <w:szCs w:val="20"/>
        </w:rPr>
        <w:t>y</w:t>
      </w:r>
      <w:r w:rsidRPr="003F36B4">
        <w:rPr>
          <w:rFonts w:cs="Arial"/>
          <w:sz w:val="20"/>
          <w:szCs w:val="20"/>
        </w:rPr>
        <w:t xml:space="preserve"> </w:t>
      </w:r>
      <w:r w:rsidR="0036580E" w:rsidRPr="003F36B4">
        <w:rPr>
          <w:rFonts w:cs="Arial"/>
          <w:sz w:val="20"/>
          <w:szCs w:val="20"/>
        </w:rPr>
        <w:t>increase</w:t>
      </w:r>
      <w:r w:rsidRPr="003F36B4">
        <w:rPr>
          <w:rFonts w:cs="Arial"/>
          <w:sz w:val="20"/>
          <w:szCs w:val="20"/>
        </w:rPr>
        <w:t xml:space="preserve"> in</w:t>
      </w:r>
      <w:r w:rsidR="0036580E" w:rsidRPr="003F36B4">
        <w:rPr>
          <w:rFonts w:cs="Arial"/>
          <w:sz w:val="20"/>
          <w:szCs w:val="20"/>
        </w:rPr>
        <w:t xml:space="preserve"> number</w:t>
      </w:r>
      <w:r w:rsidRPr="003F36B4">
        <w:rPr>
          <w:rFonts w:cs="Arial"/>
          <w:sz w:val="20"/>
          <w:szCs w:val="20"/>
        </w:rPr>
        <w:t xml:space="preserve"> of required</w:t>
      </w:r>
      <w:r w:rsidR="0036580E" w:rsidRPr="003F36B4">
        <w:rPr>
          <w:rFonts w:cs="Arial"/>
          <w:sz w:val="20"/>
          <w:szCs w:val="20"/>
        </w:rPr>
        <w:t xml:space="preserve"> </w:t>
      </w:r>
      <w:r w:rsidR="00EF65F9" w:rsidRPr="003F36B4">
        <w:rPr>
          <w:rFonts w:cs="Arial"/>
          <w:sz w:val="20"/>
          <w:szCs w:val="20"/>
        </w:rPr>
        <w:t>posts within existing accredited terms</w:t>
      </w:r>
    </w:p>
    <w:tbl>
      <w:tblPr>
        <w:tblStyle w:val="TableGrid"/>
        <w:tblW w:w="9776" w:type="dxa"/>
        <w:jc w:val="center"/>
        <w:tblLayout w:type="fixed"/>
        <w:tblLook w:val="04A0" w:firstRow="1" w:lastRow="0" w:firstColumn="1" w:lastColumn="0" w:noHBand="0" w:noVBand="1"/>
      </w:tblPr>
      <w:tblGrid>
        <w:gridCol w:w="1986"/>
        <w:gridCol w:w="1134"/>
        <w:gridCol w:w="1530"/>
        <w:gridCol w:w="1134"/>
        <w:gridCol w:w="1163"/>
        <w:gridCol w:w="1412"/>
        <w:gridCol w:w="1417"/>
      </w:tblGrid>
      <w:tr w:rsidR="0029370D" w:rsidRPr="003F36B4" w14:paraId="6E70C78C" w14:textId="77777777" w:rsidTr="006A3B00">
        <w:trPr>
          <w:jc w:val="center"/>
        </w:trPr>
        <w:tc>
          <w:tcPr>
            <w:tcW w:w="1986" w:type="dxa"/>
            <w:shd w:val="clear" w:color="auto" w:fill="D9D9D9" w:themeFill="background1" w:themeFillShade="D9"/>
            <w:vAlign w:val="center"/>
          </w:tcPr>
          <w:p w14:paraId="70AF4CB7" w14:textId="41B62289" w:rsidR="00F84A9B" w:rsidRPr="003F36B4" w:rsidRDefault="0029370D" w:rsidP="009960E5">
            <w:pPr>
              <w:spacing w:before="20" w:after="20"/>
              <w:jc w:val="center"/>
              <w:rPr>
                <w:rFonts w:cs="Arial"/>
                <w:b/>
                <w:sz w:val="18"/>
                <w:szCs w:val="18"/>
              </w:rPr>
            </w:pPr>
            <w:r w:rsidRPr="003F36B4">
              <w:rPr>
                <w:rFonts w:cs="Arial"/>
                <w:b/>
                <w:sz w:val="18"/>
                <w:szCs w:val="18"/>
              </w:rPr>
              <w:t>TERM NAME</w:t>
            </w:r>
          </w:p>
        </w:tc>
        <w:tc>
          <w:tcPr>
            <w:tcW w:w="1134" w:type="dxa"/>
            <w:shd w:val="clear" w:color="auto" w:fill="D9D9D9" w:themeFill="background1" w:themeFillShade="D9"/>
            <w:vAlign w:val="center"/>
          </w:tcPr>
          <w:p w14:paraId="101F011E" w14:textId="58DBF4CC" w:rsidR="00F84A9B" w:rsidRPr="003F36B4" w:rsidRDefault="0029370D" w:rsidP="009960E5">
            <w:pPr>
              <w:spacing w:before="20" w:after="20"/>
              <w:jc w:val="center"/>
              <w:rPr>
                <w:rFonts w:cs="Arial"/>
                <w:b/>
                <w:sz w:val="18"/>
                <w:szCs w:val="18"/>
              </w:rPr>
            </w:pPr>
            <w:r w:rsidRPr="003F36B4">
              <w:rPr>
                <w:rFonts w:cs="Arial"/>
                <w:b/>
                <w:sz w:val="18"/>
                <w:szCs w:val="18"/>
              </w:rPr>
              <w:t>PRIMARY SITE</w:t>
            </w:r>
          </w:p>
        </w:tc>
        <w:tc>
          <w:tcPr>
            <w:tcW w:w="1530" w:type="dxa"/>
            <w:shd w:val="clear" w:color="auto" w:fill="D9D9D9" w:themeFill="background1" w:themeFillShade="D9"/>
            <w:vAlign w:val="center"/>
          </w:tcPr>
          <w:p w14:paraId="107AA076" w14:textId="4E0AC7FC" w:rsidR="00F84A9B" w:rsidRPr="003F36B4" w:rsidRDefault="0029370D" w:rsidP="009960E5">
            <w:pPr>
              <w:spacing w:before="20" w:after="20"/>
              <w:jc w:val="center"/>
              <w:rPr>
                <w:rFonts w:cs="Arial"/>
                <w:b/>
                <w:sz w:val="18"/>
                <w:szCs w:val="18"/>
              </w:rPr>
            </w:pPr>
            <w:r>
              <w:rPr>
                <w:rFonts w:cs="Arial"/>
                <w:b/>
                <w:sz w:val="18"/>
                <w:szCs w:val="18"/>
              </w:rPr>
              <w:t>PATIENT CARE CATEGORY/S</w:t>
            </w:r>
          </w:p>
        </w:tc>
        <w:tc>
          <w:tcPr>
            <w:tcW w:w="1134" w:type="dxa"/>
            <w:shd w:val="clear" w:color="auto" w:fill="D9D9D9" w:themeFill="background1" w:themeFillShade="D9"/>
            <w:vAlign w:val="center"/>
          </w:tcPr>
          <w:p w14:paraId="4B6A8A0F" w14:textId="19850D9B" w:rsidR="00F84A9B" w:rsidRPr="003F36B4" w:rsidRDefault="0029370D" w:rsidP="009960E5">
            <w:pPr>
              <w:spacing w:before="20" w:after="20"/>
              <w:jc w:val="center"/>
              <w:rPr>
                <w:rFonts w:cs="Arial"/>
                <w:b/>
                <w:sz w:val="18"/>
                <w:szCs w:val="18"/>
              </w:rPr>
            </w:pPr>
            <w:r w:rsidRPr="003F36B4">
              <w:rPr>
                <w:rFonts w:cs="Arial"/>
                <w:b/>
                <w:sz w:val="18"/>
                <w:szCs w:val="18"/>
              </w:rPr>
              <w:t xml:space="preserve">NO. OF </w:t>
            </w:r>
            <w:r w:rsidR="00FA75A4">
              <w:rPr>
                <w:rFonts w:cs="Arial"/>
                <w:b/>
                <w:sz w:val="18"/>
                <w:szCs w:val="18"/>
              </w:rPr>
              <w:t>PGY1s</w:t>
            </w:r>
          </w:p>
        </w:tc>
        <w:tc>
          <w:tcPr>
            <w:tcW w:w="1163" w:type="dxa"/>
            <w:shd w:val="clear" w:color="auto" w:fill="D9D9D9" w:themeFill="background1" w:themeFillShade="D9"/>
            <w:vAlign w:val="center"/>
          </w:tcPr>
          <w:p w14:paraId="513F4E52" w14:textId="449E515F" w:rsidR="00F84A9B" w:rsidRPr="003F36B4" w:rsidRDefault="0029370D" w:rsidP="009960E5">
            <w:pPr>
              <w:spacing w:before="20" w:after="20"/>
              <w:jc w:val="center"/>
              <w:rPr>
                <w:rFonts w:cs="Arial"/>
                <w:b/>
                <w:sz w:val="18"/>
                <w:szCs w:val="18"/>
              </w:rPr>
            </w:pPr>
            <w:r w:rsidRPr="003F36B4">
              <w:rPr>
                <w:rFonts w:cs="Arial"/>
                <w:b/>
                <w:sz w:val="18"/>
                <w:szCs w:val="18"/>
              </w:rPr>
              <w:t>NO. OF PGY2</w:t>
            </w:r>
            <w:r w:rsidR="00FA75A4">
              <w:rPr>
                <w:rFonts w:cs="Arial"/>
                <w:b/>
                <w:sz w:val="18"/>
                <w:szCs w:val="18"/>
              </w:rPr>
              <w:t>s</w:t>
            </w:r>
          </w:p>
        </w:tc>
        <w:tc>
          <w:tcPr>
            <w:tcW w:w="1412" w:type="dxa"/>
            <w:shd w:val="clear" w:color="auto" w:fill="D9D9D9" w:themeFill="background1" w:themeFillShade="D9"/>
            <w:vAlign w:val="center"/>
          </w:tcPr>
          <w:p w14:paraId="04AC76B6" w14:textId="47B775FA" w:rsidR="00F84A9B" w:rsidRPr="003F36B4" w:rsidRDefault="0029370D" w:rsidP="009960E5">
            <w:pPr>
              <w:spacing w:before="20" w:after="20"/>
              <w:jc w:val="center"/>
              <w:rPr>
                <w:rFonts w:cs="Arial"/>
                <w:b/>
                <w:sz w:val="18"/>
                <w:szCs w:val="18"/>
              </w:rPr>
            </w:pPr>
            <w:r w:rsidRPr="003F36B4">
              <w:rPr>
                <w:rFonts w:cs="Arial"/>
                <w:b/>
                <w:sz w:val="18"/>
                <w:szCs w:val="18"/>
              </w:rPr>
              <w:t xml:space="preserve">NO. OF ADDITIONAL </w:t>
            </w:r>
            <w:r w:rsidR="00FA75A4">
              <w:rPr>
                <w:rFonts w:cs="Arial"/>
                <w:b/>
                <w:sz w:val="18"/>
                <w:szCs w:val="18"/>
              </w:rPr>
              <w:t>PGY1s</w:t>
            </w:r>
            <w:r w:rsidRPr="003F36B4">
              <w:rPr>
                <w:rFonts w:cs="Arial"/>
                <w:b/>
                <w:sz w:val="18"/>
                <w:szCs w:val="18"/>
              </w:rPr>
              <w:t xml:space="preserve"> REQUIRED</w:t>
            </w:r>
          </w:p>
        </w:tc>
        <w:tc>
          <w:tcPr>
            <w:tcW w:w="1417" w:type="dxa"/>
            <w:shd w:val="clear" w:color="auto" w:fill="D9D9D9" w:themeFill="background1" w:themeFillShade="D9"/>
            <w:vAlign w:val="center"/>
          </w:tcPr>
          <w:p w14:paraId="78876026" w14:textId="77777777" w:rsidR="00FA75A4" w:rsidRDefault="0029370D" w:rsidP="009960E5">
            <w:pPr>
              <w:spacing w:before="20" w:after="20"/>
              <w:jc w:val="center"/>
              <w:rPr>
                <w:rFonts w:cs="Arial"/>
                <w:b/>
                <w:sz w:val="18"/>
                <w:szCs w:val="18"/>
              </w:rPr>
            </w:pPr>
            <w:r w:rsidRPr="003F36B4">
              <w:rPr>
                <w:rFonts w:cs="Arial"/>
                <w:b/>
                <w:sz w:val="18"/>
                <w:szCs w:val="18"/>
              </w:rPr>
              <w:t>NO. OF ADDITIONAL PGY2</w:t>
            </w:r>
            <w:r w:rsidR="00FA75A4">
              <w:rPr>
                <w:rFonts w:cs="Arial"/>
                <w:b/>
                <w:sz w:val="18"/>
                <w:szCs w:val="18"/>
              </w:rPr>
              <w:t>s</w:t>
            </w:r>
          </w:p>
          <w:p w14:paraId="6752CC34" w14:textId="5E4E2FA9" w:rsidR="00F84A9B" w:rsidRPr="003F36B4" w:rsidRDefault="0029370D" w:rsidP="009960E5">
            <w:pPr>
              <w:spacing w:before="20" w:after="20"/>
              <w:jc w:val="center"/>
              <w:rPr>
                <w:rFonts w:cs="Arial"/>
                <w:b/>
                <w:sz w:val="18"/>
                <w:szCs w:val="18"/>
              </w:rPr>
            </w:pPr>
            <w:r w:rsidRPr="003F36B4">
              <w:rPr>
                <w:rFonts w:cs="Arial"/>
                <w:b/>
                <w:sz w:val="18"/>
                <w:szCs w:val="18"/>
              </w:rPr>
              <w:t>REQUIRED</w:t>
            </w:r>
          </w:p>
        </w:tc>
      </w:tr>
      <w:tr w:rsidR="006A3B00" w:rsidRPr="003F36B4" w14:paraId="1EB64C37" w14:textId="77777777" w:rsidTr="006A3B00">
        <w:trPr>
          <w:jc w:val="center"/>
        </w:trPr>
        <w:tc>
          <w:tcPr>
            <w:tcW w:w="1986" w:type="dxa"/>
            <w:vAlign w:val="center"/>
          </w:tcPr>
          <w:p w14:paraId="77A42BD5" w14:textId="77777777" w:rsidR="00F84A9B" w:rsidRPr="003F36B4" w:rsidRDefault="00F84A9B" w:rsidP="000776D1">
            <w:pPr>
              <w:spacing w:before="40" w:after="40"/>
              <w:rPr>
                <w:rFonts w:cs="Arial"/>
                <w:sz w:val="20"/>
                <w:szCs w:val="20"/>
              </w:rPr>
            </w:pPr>
          </w:p>
        </w:tc>
        <w:tc>
          <w:tcPr>
            <w:tcW w:w="1134" w:type="dxa"/>
          </w:tcPr>
          <w:p w14:paraId="703292D2" w14:textId="77777777" w:rsidR="00F84A9B" w:rsidRPr="003F36B4" w:rsidRDefault="00F84A9B" w:rsidP="000776D1">
            <w:pPr>
              <w:spacing w:before="40" w:after="40"/>
              <w:jc w:val="center"/>
              <w:rPr>
                <w:rFonts w:cs="Arial"/>
                <w:sz w:val="20"/>
                <w:szCs w:val="20"/>
              </w:rPr>
            </w:pPr>
          </w:p>
        </w:tc>
        <w:tc>
          <w:tcPr>
            <w:tcW w:w="1530" w:type="dxa"/>
            <w:vAlign w:val="center"/>
          </w:tcPr>
          <w:p w14:paraId="5F3779A6" w14:textId="77777777" w:rsidR="00F84A9B" w:rsidRPr="003F36B4" w:rsidRDefault="00F84A9B" w:rsidP="000776D1">
            <w:pPr>
              <w:spacing w:before="40" w:after="40"/>
              <w:jc w:val="center"/>
              <w:rPr>
                <w:rFonts w:cs="Arial"/>
                <w:sz w:val="20"/>
                <w:szCs w:val="20"/>
              </w:rPr>
            </w:pPr>
          </w:p>
        </w:tc>
        <w:tc>
          <w:tcPr>
            <w:tcW w:w="1134" w:type="dxa"/>
            <w:vAlign w:val="center"/>
          </w:tcPr>
          <w:p w14:paraId="6E42BCC7" w14:textId="77777777" w:rsidR="00F84A9B" w:rsidRPr="003F36B4" w:rsidRDefault="00F84A9B" w:rsidP="000776D1">
            <w:pPr>
              <w:spacing w:before="40" w:after="40"/>
              <w:jc w:val="center"/>
              <w:rPr>
                <w:rFonts w:cs="Arial"/>
                <w:sz w:val="20"/>
                <w:szCs w:val="20"/>
              </w:rPr>
            </w:pPr>
          </w:p>
        </w:tc>
        <w:tc>
          <w:tcPr>
            <w:tcW w:w="1163" w:type="dxa"/>
            <w:vAlign w:val="center"/>
          </w:tcPr>
          <w:p w14:paraId="11511894" w14:textId="77777777" w:rsidR="00F84A9B" w:rsidRPr="003F36B4" w:rsidRDefault="00F84A9B" w:rsidP="000776D1">
            <w:pPr>
              <w:spacing w:before="40" w:after="40"/>
              <w:jc w:val="center"/>
              <w:rPr>
                <w:rFonts w:cs="Arial"/>
                <w:sz w:val="20"/>
                <w:szCs w:val="20"/>
              </w:rPr>
            </w:pPr>
          </w:p>
        </w:tc>
        <w:tc>
          <w:tcPr>
            <w:tcW w:w="1412" w:type="dxa"/>
          </w:tcPr>
          <w:p w14:paraId="6F28AA06" w14:textId="77777777" w:rsidR="00F84A9B" w:rsidRPr="003F36B4" w:rsidRDefault="00F84A9B" w:rsidP="000776D1">
            <w:pPr>
              <w:spacing w:before="40" w:after="40"/>
              <w:rPr>
                <w:rFonts w:cs="Arial"/>
                <w:sz w:val="20"/>
                <w:szCs w:val="20"/>
              </w:rPr>
            </w:pPr>
          </w:p>
        </w:tc>
        <w:tc>
          <w:tcPr>
            <w:tcW w:w="1417" w:type="dxa"/>
          </w:tcPr>
          <w:p w14:paraId="060F943B" w14:textId="77777777" w:rsidR="00F84A9B" w:rsidRPr="003F36B4" w:rsidRDefault="00F84A9B" w:rsidP="000776D1">
            <w:pPr>
              <w:spacing w:before="40" w:after="40"/>
              <w:jc w:val="center"/>
              <w:rPr>
                <w:rFonts w:cs="Arial"/>
                <w:sz w:val="20"/>
                <w:szCs w:val="20"/>
              </w:rPr>
            </w:pPr>
          </w:p>
        </w:tc>
      </w:tr>
      <w:tr w:rsidR="006A3B00" w:rsidRPr="003F36B4" w14:paraId="4A37AC3D" w14:textId="77777777" w:rsidTr="006A3B00">
        <w:trPr>
          <w:jc w:val="center"/>
        </w:trPr>
        <w:tc>
          <w:tcPr>
            <w:tcW w:w="1986" w:type="dxa"/>
            <w:vAlign w:val="center"/>
          </w:tcPr>
          <w:p w14:paraId="529696F9" w14:textId="77777777" w:rsidR="00F84A9B" w:rsidRPr="003F36B4" w:rsidRDefault="00F84A9B" w:rsidP="000776D1">
            <w:pPr>
              <w:spacing w:before="40" w:after="40"/>
              <w:rPr>
                <w:rFonts w:cs="Arial"/>
                <w:sz w:val="20"/>
                <w:szCs w:val="20"/>
              </w:rPr>
            </w:pPr>
          </w:p>
        </w:tc>
        <w:tc>
          <w:tcPr>
            <w:tcW w:w="1134" w:type="dxa"/>
          </w:tcPr>
          <w:p w14:paraId="762AA2C0" w14:textId="77777777" w:rsidR="00F84A9B" w:rsidRPr="003F36B4" w:rsidRDefault="00F84A9B" w:rsidP="000776D1">
            <w:pPr>
              <w:spacing w:before="40" w:after="40"/>
              <w:jc w:val="center"/>
              <w:rPr>
                <w:rFonts w:cs="Arial"/>
                <w:sz w:val="20"/>
                <w:szCs w:val="20"/>
              </w:rPr>
            </w:pPr>
          </w:p>
        </w:tc>
        <w:tc>
          <w:tcPr>
            <w:tcW w:w="1530" w:type="dxa"/>
            <w:vAlign w:val="center"/>
          </w:tcPr>
          <w:p w14:paraId="5CB286DA" w14:textId="77777777" w:rsidR="00F84A9B" w:rsidRPr="003F36B4" w:rsidRDefault="00F84A9B" w:rsidP="000776D1">
            <w:pPr>
              <w:spacing w:before="40" w:after="40"/>
              <w:jc w:val="center"/>
              <w:rPr>
                <w:rFonts w:cs="Arial"/>
                <w:sz w:val="20"/>
                <w:szCs w:val="20"/>
              </w:rPr>
            </w:pPr>
          </w:p>
        </w:tc>
        <w:tc>
          <w:tcPr>
            <w:tcW w:w="1134" w:type="dxa"/>
            <w:vAlign w:val="center"/>
          </w:tcPr>
          <w:p w14:paraId="47EC30A3" w14:textId="77777777" w:rsidR="00F84A9B" w:rsidRPr="003F36B4" w:rsidRDefault="00F84A9B" w:rsidP="000776D1">
            <w:pPr>
              <w:spacing w:before="40" w:after="40"/>
              <w:jc w:val="center"/>
              <w:rPr>
                <w:rFonts w:cs="Arial"/>
                <w:sz w:val="20"/>
                <w:szCs w:val="20"/>
              </w:rPr>
            </w:pPr>
          </w:p>
        </w:tc>
        <w:tc>
          <w:tcPr>
            <w:tcW w:w="1163" w:type="dxa"/>
            <w:vAlign w:val="center"/>
          </w:tcPr>
          <w:p w14:paraId="4B12B614" w14:textId="77777777" w:rsidR="00F84A9B" w:rsidRPr="003F36B4" w:rsidRDefault="00F84A9B" w:rsidP="000776D1">
            <w:pPr>
              <w:spacing w:before="40" w:after="40"/>
              <w:jc w:val="center"/>
              <w:rPr>
                <w:rFonts w:cs="Arial"/>
                <w:sz w:val="20"/>
                <w:szCs w:val="20"/>
              </w:rPr>
            </w:pPr>
          </w:p>
        </w:tc>
        <w:tc>
          <w:tcPr>
            <w:tcW w:w="1412" w:type="dxa"/>
          </w:tcPr>
          <w:p w14:paraId="27E00771" w14:textId="77777777" w:rsidR="00F84A9B" w:rsidRPr="003F36B4" w:rsidRDefault="00F84A9B" w:rsidP="000776D1">
            <w:pPr>
              <w:spacing w:before="40" w:after="40"/>
              <w:jc w:val="center"/>
              <w:rPr>
                <w:rFonts w:cs="Arial"/>
                <w:sz w:val="20"/>
                <w:szCs w:val="20"/>
              </w:rPr>
            </w:pPr>
          </w:p>
        </w:tc>
        <w:tc>
          <w:tcPr>
            <w:tcW w:w="1417" w:type="dxa"/>
          </w:tcPr>
          <w:p w14:paraId="588A3C49" w14:textId="77777777" w:rsidR="00F84A9B" w:rsidRPr="003F36B4" w:rsidRDefault="00F84A9B" w:rsidP="000776D1">
            <w:pPr>
              <w:spacing w:before="40" w:after="40"/>
              <w:jc w:val="center"/>
              <w:rPr>
                <w:rFonts w:cs="Arial"/>
                <w:sz w:val="20"/>
                <w:szCs w:val="20"/>
              </w:rPr>
            </w:pPr>
          </w:p>
        </w:tc>
      </w:tr>
      <w:tr w:rsidR="006A3B00" w:rsidRPr="003F36B4" w14:paraId="35D01140" w14:textId="77777777" w:rsidTr="006A3B00">
        <w:trPr>
          <w:jc w:val="center"/>
        </w:trPr>
        <w:tc>
          <w:tcPr>
            <w:tcW w:w="1986" w:type="dxa"/>
            <w:vAlign w:val="center"/>
          </w:tcPr>
          <w:p w14:paraId="54D77354" w14:textId="77777777" w:rsidR="00F84A9B" w:rsidRPr="003F36B4" w:rsidRDefault="00F84A9B" w:rsidP="000776D1">
            <w:pPr>
              <w:spacing w:before="40" w:after="40"/>
              <w:rPr>
                <w:rFonts w:cs="Arial"/>
                <w:sz w:val="20"/>
                <w:szCs w:val="20"/>
              </w:rPr>
            </w:pPr>
          </w:p>
        </w:tc>
        <w:tc>
          <w:tcPr>
            <w:tcW w:w="1134" w:type="dxa"/>
          </w:tcPr>
          <w:p w14:paraId="68704F2E" w14:textId="77777777" w:rsidR="00F84A9B" w:rsidRPr="003F36B4" w:rsidRDefault="00F84A9B" w:rsidP="000776D1">
            <w:pPr>
              <w:spacing w:before="40" w:after="40"/>
              <w:jc w:val="center"/>
              <w:rPr>
                <w:rFonts w:cs="Arial"/>
                <w:sz w:val="20"/>
                <w:szCs w:val="20"/>
              </w:rPr>
            </w:pPr>
          </w:p>
        </w:tc>
        <w:tc>
          <w:tcPr>
            <w:tcW w:w="1530" w:type="dxa"/>
            <w:vAlign w:val="center"/>
          </w:tcPr>
          <w:p w14:paraId="379A869B" w14:textId="77777777" w:rsidR="00F84A9B" w:rsidRPr="003F36B4" w:rsidRDefault="00F84A9B" w:rsidP="000776D1">
            <w:pPr>
              <w:spacing w:before="40" w:after="40"/>
              <w:jc w:val="center"/>
              <w:rPr>
                <w:rFonts w:cs="Arial"/>
                <w:sz w:val="20"/>
                <w:szCs w:val="20"/>
              </w:rPr>
            </w:pPr>
          </w:p>
        </w:tc>
        <w:tc>
          <w:tcPr>
            <w:tcW w:w="1134" w:type="dxa"/>
            <w:vAlign w:val="center"/>
          </w:tcPr>
          <w:p w14:paraId="3E2ABB8E" w14:textId="77777777" w:rsidR="00F84A9B" w:rsidRPr="003F36B4" w:rsidRDefault="00F84A9B" w:rsidP="000776D1">
            <w:pPr>
              <w:spacing w:before="40" w:after="40"/>
              <w:jc w:val="center"/>
              <w:rPr>
                <w:rFonts w:cs="Arial"/>
                <w:sz w:val="20"/>
                <w:szCs w:val="20"/>
              </w:rPr>
            </w:pPr>
          </w:p>
        </w:tc>
        <w:tc>
          <w:tcPr>
            <w:tcW w:w="1163" w:type="dxa"/>
            <w:vAlign w:val="center"/>
          </w:tcPr>
          <w:p w14:paraId="086A08DC" w14:textId="77777777" w:rsidR="00F84A9B" w:rsidRPr="003F36B4" w:rsidRDefault="00F84A9B" w:rsidP="000776D1">
            <w:pPr>
              <w:spacing w:before="40" w:after="40"/>
              <w:jc w:val="center"/>
              <w:rPr>
                <w:rFonts w:cs="Arial"/>
                <w:sz w:val="20"/>
                <w:szCs w:val="20"/>
              </w:rPr>
            </w:pPr>
          </w:p>
        </w:tc>
        <w:tc>
          <w:tcPr>
            <w:tcW w:w="1412" w:type="dxa"/>
          </w:tcPr>
          <w:p w14:paraId="66E2A454" w14:textId="77777777" w:rsidR="00F84A9B" w:rsidRPr="003F36B4" w:rsidRDefault="00F84A9B" w:rsidP="000776D1">
            <w:pPr>
              <w:spacing w:before="40" w:after="40"/>
              <w:jc w:val="center"/>
              <w:rPr>
                <w:rFonts w:cs="Arial"/>
                <w:sz w:val="20"/>
                <w:szCs w:val="20"/>
              </w:rPr>
            </w:pPr>
          </w:p>
        </w:tc>
        <w:tc>
          <w:tcPr>
            <w:tcW w:w="1417" w:type="dxa"/>
          </w:tcPr>
          <w:p w14:paraId="1FC72480" w14:textId="77777777" w:rsidR="00F84A9B" w:rsidRPr="003F36B4" w:rsidRDefault="00F84A9B" w:rsidP="000776D1">
            <w:pPr>
              <w:spacing w:before="40" w:after="40"/>
              <w:jc w:val="center"/>
              <w:rPr>
                <w:rFonts w:cs="Arial"/>
                <w:sz w:val="20"/>
                <w:szCs w:val="20"/>
              </w:rPr>
            </w:pPr>
          </w:p>
        </w:tc>
      </w:tr>
      <w:tr w:rsidR="006A3B00" w:rsidRPr="003F36B4" w14:paraId="13758557" w14:textId="77777777" w:rsidTr="006A3B00">
        <w:trPr>
          <w:jc w:val="center"/>
        </w:trPr>
        <w:tc>
          <w:tcPr>
            <w:tcW w:w="1986" w:type="dxa"/>
            <w:vAlign w:val="center"/>
          </w:tcPr>
          <w:p w14:paraId="0A329A6C" w14:textId="77777777" w:rsidR="00F84A9B" w:rsidRPr="003F36B4" w:rsidRDefault="00F84A9B" w:rsidP="000776D1">
            <w:pPr>
              <w:spacing w:before="40" w:after="40"/>
              <w:rPr>
                <w:rFonts w:cs="Arial"/>
                <w:sz w:val="20"/>
                <w:szCs w:val="20"/>
              </w:rPr>
            </w:pPr>
          </w:p>
        </w:tc>
        <w:tc>
          <w:tcPr>
            <w:tcW w:w="1134" w:type="dxa"/>
          </w:tcPr>
          <w:p w14:paraId="525AD05D" w14:textId="77777777" w:rsidR="00F84A9B" w:rsidRPr="003F36B4" w:rsidRDefault="00F84A9B" w:rsidP="000776D1">
            <w:pPr>
              <w:spacing w:before="40" w:after="40"/>
              <w:jc w:val="center"/>
              <w:rPr>
                <w:rFonts w:cs="Arial"/>
                <w:sz w:val="20"/>
                <w:szCs w:val="20"/>
              </w:rPr>
            </w:pPr>
          </w:p>
        </w:tc>
        <w:tc>
          <w:tcPr>
            <w:tcW w:w="1530" w:type="dxa"/>
            <w:vAlign w:val="center"/>
          </w:tcPr>
          <w:p w14:paraId="00F8634B" w14:textId="77777777" w:rsidR="00F84A9B" w:rsidRPr="003F36B4" w:rsidRDefault="00F84A9B" w:rsidP="000776D1">
            <w:pPr>
              <w:spacing w:before="40" w:after="40"/>
              <w:jc w:val="center"/>
              <w:rPr>
                <w:rFonts w:cs="Arial"/>
                <w:sz w:val="20"/>
                <w:szCs w:val="20"/>
              </w:rPr>
            </w:pPr>
          </w:p>
        </w:tc>
        <w:tc>
          <w:tcPr>
            <w:tcW w:w="1134" w:type="dxa"/>
            <w:vAlign w:val="center"/>
          </w:tcPr>
          <w:p w14:paraId="5405F01D" w14:textId="77777777" w:rsidR="00F84A9B" w:rsidRPr="003F36B4" w:rsidRDefault="00F84A9B" w:rsidP="000776D1">
            <w:pPr>
              <w:spacing w:before="40" w:after="40"/>
              <w:jc w:val="center"/>
              <w:rPr>
                <w:rFonts w:cs="Arial"/>
                <w:sz w:val="20"/>
                <w:szCs w:val="20"/>
              </w:rPr>
            </w:pPr>
          </w:p>
        </w:tc>
        <w:tc>
          <w:tcPr>
            <w:tcW w:w="1163" w:type="dxa"/>
            <w:vAlign w:val="center"/>
          </w:tcPr>
          <w:p w14:paraId="02D96766" w14:textId="77777777" w:rsidR="00F84A9B" w:rsidRPr="003F36B4" w:rsidRDefault="00F84A9B" w:rsidP="000776D1">
            <w:pPr>
              <w:spacing w:before="40" w:after="40"/>
              <w:jc w:val="center"/>
              <w:rPr>
                <w:rFonts w:cs="Arial"/>
                <w:sz w:val="20"/>
                <w:szCs w:val="20"/>
              </w:rPr>
            </w:pPr>
          </w:p>
        </w:tc>
        <w:tc>
          <w:tcPr>
            <w:tcW w:w="1412" w:type="dxa"/>
          </w:tcPr>
          <w:p w14:paraId="69607158" w14:textId="77777777" w:rsidR="00F84A9B" w:rsidRPr="003F36B4" w:rsidRDefault="00F84A9B" w:rsidP="000776D1">
            <w:pPr>
              <w:spacing w:before="40" w:after="40"/>
              <w:jc w:val="center"/>
              <w:rPr>
                <w:rFonts w:cs="Arial"/>
                <w:sz w:val="20"/>
                <w:szCs w:val="20"/>
              </w:rPr>
            </w:pPr>
          </w:p>
        </w:tc>
        <w:tc>
          <w:tcPr>
            <w:tcW w:w="1417" w:type="dxa"/>
          </w:tcPr>
          <w:p w14:paraId="33E92D24" w14:textId="77777777" w:rsidR="00F84A9B" w:rsidRPr="003F36B4" w:rsidRDefault="00F84A9B" w:rsidP="000776D1">
            <w:pPr>
              <w:spacing w:before="40" w:after="40"/>
              <w:jc w:val="center"/>
              <w:rPr>
                <w:rFonts w:cs="Arial"/>
                <w:sz w:val="20"/>
                <w:szCs w:val="20"/>
              </w:rPr>
            </w:pPr>
          </w:p>
        </w:tc>
      </w:tr>
      <w:tr w:rsidR="006A3B00" w:rsidRPr="003F36B4" w14:paraId="0EE1F95C" w14:textId="77777777" w:rsidTr="006A3B00">
        <w:trPr>
          <w:jc w:val="center"/>
        </w:trPr>
        <w:tc>
          <w:tcPr>
            <w:tcW w:w="1986" w:type="dxa"/>
            <w:vAlign w:val="center"/>
          </w:tcPr>
          <w:p w14:paraId="1E89041E" w14:textId="77777777" w:rsidR="00F84A9B" w:rsidRPr="003F36B4" w:rsidRDefault="00F84A9B" w:rsidP="000776D1">
            <w:pPr>
              <w:spacing w:before="40" w:after="40"/>
              <w:rPr>
                <w:rFonts w:cs="Arial"/>
                <w:sz w:val="20"/>
                <w:szCs w:val="20"/>
              </w:rPr>
            </w:pPr>
          </w:p>
        </w:tc>
        <w:tc>
          <w:tcPr>
            <w:tcW w:w="1134" w:type="dxa"/>
          </w:tcPr>
          <w:p w14:paraId="096FBE81" w14:textId="77777777" w:rsidR="00F84A9B" w:rsidRPr="003F36B4" w:rsidRDefault="00F84A9B" w:rsidP="000776D1">
            <w:pPr>
              <w:spacing w:before="40" w:after="40"/>
              <w:jc w:val="center"/>
              <w:rPr>
                <w:rFonts w:cs="Arial"/>
                <w:sz w:val="20"/>
                <w:szCs w:val="20"/>
              </w:rPr>
            </w:pPr>
          </w:p>
        </w:tc>
        <w:tc>
          <w:tcPr>
            <w:tcW w:w="1530" w:type="dxa"/>
            <w:vAlign w:val="center"/>
          </w:tcPr>
          <w:p w14:paraId="1EEC18E8" w14:textId="77777777" w:rsidR="00F84A9B" w:rsidRPr="003F36B4" w:rsidRDefault="00F84A9B" w:rsidP="000776D1">
            <w:pPr>
              <w:spacing w:before="40" w:after="40"/>
              <w:jc w:val="center"/>
              <w:rPr>
                <w:rFonts w:cs="Arial"/>
                <w:sz w:val="20"/>
                <w:szCs w:val="20"/>
              </w:rPr>
            </w:pPr>
          </w:p>
        </w:tc>
        <w:tc>
          <w:tcPr>
            <w:tcW w:w="1134" w:type="dxa"/>
            <w:vAlign w:val="center"/>
          </w:tcPr>
          <w:p w14:paraId="62843F0A" w14:textId="77777777" w:rsidR="00F84A9B" w:rsidRPr="003F36B4" w:rsidRDefault="00F84A9B" w:rsidP="000776D1">
            <w:pPr>
              <w:spacing w:before="40" w:after="40"/>
              <w:jc w:val="center"/>
              <w:rPr>
                <w:rFonts w:cs="Arial"/>
                <w:sz w:val="20"/>
                <w:szCs w:val="20"/>
              </w:rPr>
            </w:pPr>
          </w:p>
        </w:tc>
        <w:tc>
          <w:tcPr>
            <w:tcW w:w="1163" w:type="dxa"/>
            <w:vAlign w:val="center"/>
          </w:tcPr>
          <w:p w14:paraId="06735CC5" w14:textId="77777777" w:rsidR="00F84A9B" w:rsidRPr="003F36B4" w:rsidRDefault="00F84A9B" w:rsidP="000776D1">
            <w:pPr>
              <w:spacing w:before="40" w:after="40"/>
              <w:jc w:val="center"/>
              <w:rPr>
                <w:rFonts w:cs="Arial"/>
                <w:sz w:val="20"/>
                <w:szCs w:val="20"/>
              </w:rPr>
            </w:pPr>
          </w:p>
        </w:tc>
        <w:tc>
          <w:tcPr>
            <w:tcW w:w="1412" w:type="dxa"/>
          </w:tcPr>
          <w:p w14:paraId="12BAA7E4" w14:textId="77777777" w:rsidR="00F84A9B" w:rsidRPr="003F36B4" w:rsidRDefault="00F84A9B" w:rsidP="000776D1">
            <w:pPr>
              <w:spacing w:before="40" w:after="40"/>
              <w:jc w:val="center"/>
              <w:rPr>
                <w:rFonts w:cs="Arial"/>
                <w:sz w:val="20"/>
                <w:szCs w:val="20"/>
              </w:rPr>
            </w:pPr>
          </w:p>
        </w:tc>
        <w:tc>
          <w:tcPr>
            <w:tcW w:w="1417" w:type="dxa"/>
          </w:tcPr>
          <w:p w14:paraId="1DC7A3C2" w14:textId="77777777" w:rsidR="00F84A9B" w:rsidRPr="003F36B4" w:rsidRDefault="00F84A9B" w:rsidP="000776D1">
            <w:pPr>
              <w:spacing w:before="40" w:after="40"/>
              <w:jc w:val="center"/>
              <w:rPr>
                <w:rFonts w:cs="Arial"/>
                <w:sz w:val="20"/>
                <w:szCs w:val="20"/>
              </w:rPr>
            </w:pPr>
          </w:p>
        </w:tc>
      </w:tr>
      <w:tr w:rsidR="006A3B00" w:rsidRPr="003F36B4" w14:paraId="54945DAD" w14:textId="77777777" w:rsidTr="006A3B00">
        <w:trPr>
          <w:jc w:val="center"/>
        </w:trPr>
        <w:tc>
          <w:tcPr>
            <w:tcW w:w="1986" w:type="dxa"/>
            <w:vAlign w:val="center"/>
          </w:tcPr>
          <w:p w14:paraId="0E27F486" w14:textId="77777777" w:rsidR="00F84A9B" w:rsidRPr="003F36B4" w:rsidRDefault="00F84A9B" w:rsidP="000776D1">
            <w:pPr>
              <w:spacing w:before="40" w:after="40"/>
              <w:rPr>
                <w:rFonts w:cs="Arial"/>
                <w:sz w:val="20"/>
                <w:szCs w:val="20"/>
              </w:rPr>
            </w:pPr>
          </w:p>
        </w:tc>
        <w:tc>
          <w:tcPr>
            <w:tcW w:w="1134" w:type="dxa"/>
          </w:tcPr>
          <w:p w14:paraId="2DDC71B4" w14:textId="77777777" w:rsidR="00F84A9B" w:rsidRPr="003F36B4" w:rsidRDefault="00F84A9B" w:rsidP="000776D1">
            <w:pPr>
              <w:spacing w:before="40" w:after="40"/>
              <w:jc w:val="center"/>
              <w:rPr>
                <w:rFonts w:cs="Arial"/>
                <w:sz w:val="20"/>
                <w:szCs w:val="20"/>
              </w:rPr>
            </w:pPr>
          </w:p>
        </w:tc>
        <w:tc>
          <w:tcPr>
            <w:tcW w:w="1530" w:type="dxa"/>
            <w:vAlign w:val="center"/>
          </w:tcPr>
          <w:p w14:paraId="7D02C2A1" w14:textId="77777777" w:rsidR="00F84A9B" w:rsidRPr="003F36B4" w:rsidRDefault="00F84A9B" w:rsidP="000776D1">
            <w:pPr>
              <w:spacing w:before="40" w:after="40"/>
              <w:jc w:val="center"/>
              <w:rPr>
                <w:rFonts w:cs="Arial"/>
                <w:sz w:val="20"/>
                <w:szCs w:val="20"/>
              </w:rPr>
            </w:pPr>
          </w:p>
        </w:tc>
        <w:tc>
          <w:tcPr>
            <w:tcW w:w="1134" w:type="dxa"/>
            <w:vAlign w:val="center"/>
          </w:tcPr>
          <w:p w14:paraId="6DF19C30" w14:textId="77777777" w:rsidR="00F84A9B" w:rsidRPr="003F36B4" w:rsidRDefault="00F84A9B" w:rsidP="000776D1">
            <w:pPr>
              <w:spacing w:before="40" w:after="40"/>
              <w:jc w:val="center"/>
              <w:rPr>
                <w:rFonts w:cs="Arial"/>
                <w:sz w:val="20"/>
                <w:szCs w:val="20"/>
              </w:rPr>
            </w:pPr>
          </w:p>
        </w:tc>
        <w:tc>
          <w:tcPr>
            <w:tcW w:w="1163" w:type="dxa"/>
            <w:vAlign w:val="center"/>
          </w:tcPr>
          <w:p w14:paraId="6901C775" w14:textId="77777777" w:rsidR="00F84A9B" w:rsidRPr="003F36B4" w:rsidRDefault="00F84A9B" w:rsidP="000776D1">
            <w:pPr>
              <w:spacing w:before="40" w:after="40"/>
              <w:jc w:val="center"/>
              <w:rPr>
                <w:rFonts w:cs="Arial"/>
                <w:sz w:val="20"/>
                <w:szCs w:val="20"/>
              </w:rPr>
            </w:pPr>
          </w:p>
        </w:tc>
        <w:tc>
          <w:tcPr>
            <w:tcW w:w="1412" w:type="dxa"/>
          </w:tcPr>
          <w:p w14:paraId="044DD49C" w14:textId="77777777" w:rsidR="00F84A9B" w:rsidRPr="003F36B4" w:rsidRDefault="00F84A9B" w:rsidP="000776D1">
            <w:pPr>
              <w:spacing w:before="40" w:after="40"/>
              <w:jc w:val="center"/>
              <w:rPr>
                <w:rFonts w:cs="Arial"/>
                <w:sz w:val="20"/>
                <w:szCs w:val="20"/>
              </w:rPr>
            </w:pPr>
          </w:p>
        </w:tc>
        <w:tc>
          <w:tcPr>
            <w:tcW w:w="1417" w:type="dxa"/>
          </w:tcPr>
          <w:p w14:paraId="38E216E0" w14:textId="77777777" w:rsidR="00F84A9B" w:rsidRPr="003F36B4" w:rsidRDefault="00F84A9B" w:rsidP="000776D1">
            <w:pPr>
              <w:spacing w:before="40" w:after="40"/>
              <w:jc w:val="center"/>
              <w:rPr>
                <w:rFonts w:cs="Arial"/>
                <w:sz w:val="20"/>
                <w:szCs w:val="20"/>
              </w:rPr>
            </w:pPr>
          </w:p>
        </w:tc>
      </w:tr>
      <w:tr w:rsidR="006A3B00" w:rsidRPr="003F36B4" w14:paraId="6D641B4C" w14:textId="77777777" w:rsidTr="006A3B00">
        <w:trPr>
          <w:jc w:val="center"/>
        </w:trPr>
        <w:tc>
          <w:tcPr>
            <w:tcW w:w="1986" w:type="dxa"/>
            <w:vAlign w:val="center"/>
          </w:tcPr>
          <w:p w14:paraId="5ADA8891" w14:textId="77777777" w:rsidR="00F84A9B" w:rsidRPr="003F36B4" w:rsidRDefault="00F84A9B" w:rsidP="000776D1">
            <w:pPr>
              <w:spacing w:before="40" w:after="40"/>
              <w:rPr>
                <w:rFonts w:cs="Arial"/>
                <w:sz w:val="20"/>
                <w:szCs w:val="20"/>
              </w:rPr>
            </w:pPr>
          </w:p>
        </w:tc>
        <w:tc>
          <w:tcPr>
            <w:tcW w:w="1134" w:type="dxa"/>
          </w:tcPr>
          <w:p w14:paraId="0CB610E6" w14:textId="77777777" w:rsidR="00F84A9B" w:rsidRPr="003F36B4" w:rsidRDefault="00F84A9B" w:rsidP="000776D1">
            <w:pPr>
              <w:spacing w:before="40" w:after="40"/>
              <w:jc w:val="center"/>
              <w:rPr>
                <w:rFonts w:cs="Arial"/>
                <w:sz w:val="20"/>
                <w:szCs w:val="20"/>
              </w:rPr>
            </w:pPr>
          </w:p>
        </w:tc>
        <w:tc>
          <w:tcPr>
            <w:tcW w:w="1530" w:type="dxa"/>
            <w:vAlign w:val="center"/>
          </w:tcPr>
          <w:p w14:paraId="3FB30273" w14:textId="77777777" w:rsidR="00F84A9B" w:rsidRPr="003F36B4" w:rsidRDefault="00F84A9B" w:rsidP="000776D1">
            <w:pPr>
              <w:spacing w:before="40" w:after="40"/>
              <w:jc w:val="center"/>
              <w:rPr>
                <w:rFonts w:cs="Arial"/>
                <w:sz w:val="20"/>
                <w:szCs w:val="20"/>
              </w:rPr>
            </w:pPr>
          </w:p>
        </w:tc>
        <w:tc>
          <w:tcPr>
            <w:tcW w:w="1134" w:type="dxa"/>
            <w:vAlign w:val="center"/>
          </w:tcPr>
          <w:p w14:paraId="5171C6C6" w14:textId="77777777" w:rsidR="00F84A9B" w:rsidRPr="003F36B4" w:rsidRDefault="00F84A9B" w:rsidP="000776D1">
            <w:pPr>
              <w:spacing w:before="40" w:after="40"/>
              <w:jc w:val="center"/>
              <w:rPr>
                <w:rFonts w:cs="Arial"/>
                <w:sz w:val="20"/>
                <w:szCs w:val="20"/>
              </w:rPr>
            </w:pPr>
          </w:p>
        </w:tc>
        <w:tc>
          <w:tcPr>
            <w:tcW w:w="1163" w:type="dxa"/>
            <w:vAlign w:val="center"/>
          </w:tcPr>
          <w:p w14:paraId="14E38155" w14:textId="77777777" w:rsidR="00F84A9B" w:rsidRPr="003F36B4" w:rsidRDefault="00F84A9B" w:rsidP="000776D1">
            <w:pPr>
              <w:spacing w:before="40" w:after="40"/>
              <w:jc w:val="center"/>
              <w:rPr>
                <w:rFonts w:cs="Arial"/>
                <w:sz w:val="20"/>
                <w:szCs w:val="20"/>
              </w:rPr>
            </w:pPr>
          </w:p>
        </w:tc>
        <w:tc>
          <w:tcPr>
            <w:tcW w:w="1412" w:type="dxa"/>
          </w:tcPr>
          <w:p w14:paraId="76E566D4" w14:textId="77777777" w:rsidR="00F84A9B" w:rsidRPr="003F36B4" w:rsidRDefault="00F84A9B" w:rsidP="000776D1">
            <w:pPr>
              <w:spacing w:before="40" w:after="40"/>
              <w:jc w:val="center"/>
              <w:rPr>
                <w:rFonts w:cs="Arial"/>
                <w:sz w:val="20"/>
                <w:szCs w:val="20"/>
              </w:rPr>
            </w:pPr>
          </w:p>
        </w:tc>
        <w:tc>
          <w:tcPr>
            <w:tcW w:w="1417" w:type="dxa"/>
          </w:tcPr>
          <w:p w14:paraId="59A6C1C2" w14:textId="77777777" w:rsidR="00F84A9B" w:rsidRPr="003F36B4" w:rsidRDefault="00F84A9B" w:rsidP="000776D1">
            <w:pPr>
              <w:spacing w:before="40" w:after="40"/>
              <w:jc w:val="center"/>
              <w:rPr>
                <w:rFonts w:cs="Arial"/>
                <w:sz w:val="20"/>
                <w:szCs w:val="20"/>
              </w:rPr>
            </w:pPr>
          </w:p>
        </w:tc>
      </w:tr>
      <w:tr w:rsidR="006A3B00" w:rsidRPr="003F36B4" w14:paraId="087C96E5" w14:textId="77777777" w:rsidTr="006A3B00">
        <w:trPr>
          <w:jc w:val="center"/>
        </w:trPr>
        <w:tc>
          <w:tcPr>
            <w:tcW w:w="1986" w:type="dxa"/>
            <w:vAlign w:val="center"/>
          </w:tcPr>
          <w:p w14:paraId="34781B0F" w14:textId="77777777" w:rsidR="00F84A9B" w:rsidRPr="003F36B4" w:rsidRDefault="00F84A9B" w:rsidP="000776D1">
            <w:pPr>
              <w:spacing w:before="40" w:after="40"/>
              <w:rPr>
                <w:rFonts w:cs="Arial"/>
                <w:sz w:val="20"/>
                <w:szCs w:val="20"/>
              </w:rPr>
            </w:pPr>
          </w:p>
        </w:tc>
        <w:tc>
          <w:tcPr>
            <w:tcW w:w="1134" w:type="dxa"/>
          </w:tcPr>
          <w:p w14:paraId="7EB2F061" w14:textId="77777777" w:rsidR="00F84A9B" w:rsidRPr="003F36B4" w:rsidRDefault="00F84A9B" w:rsidP="000776D1">
            <w:pPr>
              <w:spacing w:before="40" w:after="40"/>
              <w:jc w:val="center"/>
              <w:rPr>
                <w:rFonts w:cs="Arial"/>
                <w:sz w:val="20"/>
                <w:szCs w:val="20"/>
              </w:rPr>
            </w:pPr>
          </w:p>
        </w:tc>
        <w:tc>
          <w:tcPr>
            <w:tcW w:w="1530" w:type="dxa"/>
            <w:vAlign w:val="center"/>
          </w:tcPr>
          <w:p w14:paraId="31BCA297" w14:textId="77777777" w:rsidR="00F84A9B" w:rsidRPr="003F36B4" w:rsidRDefault="00F84A9B" w:rsidP="000776D1">
            <w:pPr>
              <w:spacing w:before="40" w:after="40"/>
              <w:jc w:val="center"/>
              <w:rPr>
                <w:rFonts w:cs="Arial"/>
                <w:sz w:val="20"/>
                <w:szCs w:val="20"/>
              </w:rPr>
            </w:pPr>
          </w:p>
        </w:tc>
        <w:tc>
          <w:tcPr>
            <w:tcW w:w="1134" w:type="dxa"/>
            <w:vAlign w:val="center"/>
          </w:tcPr>
          <w:p w14:paraId="2CB63D52" w14:textId="77777777" w:rsidR="00F84A9B" w:rsidRPr="003F36B4" w:rsidRDefault="00F84A9B" w:rsidP="000776D1">
            <w:pPr>
              <w:spacing w:before="40" w:after="40"/>
              <w:jc w:val="center"/>
              <w:rPr>
                <w:rFonts w:cs="Arial"/>
                <w:sz w:val="20"/>
                <w:szCs w:val="20"/>
              </w:rPr>
            </w:pPr>
          </w:p>
        </w:tc>
        <w:tc>
          <w:tcPr>
            <w:tcW w:w="1163" w:type="dxa"/>
            <w:vAlign w:val="center"/>
          </w:tcPr>
          <w:p w14:paraId="665B2AAF" w14:textId="77777777" w:rsidR="00F84A9B" w:rsidRPr="003F36B4" w:rsidRDefault="00F84A9B" w:rsidP="000776D1">
            <w:pPr>
              <w:spacing w:before="40" w:after="40"/>
              <w:jc w:val="center"/>
              <w:rPr>
                <w:rFonts w:cs="Arial"/>
                <w:sz w:val="20"/>
                <w:szCs w:val="20"/>
              </w:rPr>
            </w:pPr>
          </w:p>
        </w:tc>
        <w:tc>
          <w:tcPr>
            <w:tcW w:w="1412" w:type="dxa"/>
          </w:tcPr>
          <w:p w14:paraId="528168BE" w14:textId="77777777" w:rsidR="00F84A9B" w:rsidRPr="003F36B4" w:rsidRDefault="00F84A9B" w:rsidP="000776D1">
            <w:pPr>
              <w:spacing w:before="40" w:after="40"/>
              <w:jc w:val="center"/>
              <w:rPr>
                <w:rFonts w:cs="Arial"/>
                <w:sz w:val="20"/>
                <w:szCs w:val="20"/>
              </w:rPr>
            </w:pPr>
          </w:p>
        </w:tc>
        <w:tc>
          <w:tcPr>
            <w:tcW w:w="1417" w:type="dxa"/>
          </w:tcPr>
          <w:p w14:paraId="499C33D0" w14:textId="77777777" w:rsidR="00F84A9B" w:rsidRPr="003F36B4" w:rsidRDefault="00F84A9B" w:rsidP="000776D1">
            <w:pPr>
              <w:spacing w:before="40" w:after="40"/>
              <w:jc w:val="center"/>
              <w:rPr>
                <w:rFonts w:cs="Arial"/>
                <w:sz w:val="20"/>
                <w:szCs w:val="20"/>
              </w:rPr>
            </w:pPr>
          </w:p>
        </w:tc>
      </w:tr>
      <w:tr w:rsidR="006A3B00" w:rsidRPr="003F36B4" w14:paraId="7672A4E5" w14:textId="77777777" w:rsidTr="006A3B00">
        <w:trPr>
          <w:jc w:val="center"/>
        </w:trPr>
        <w:tc>
          <w:tcPr>
            <w:tcW w:w="1986" w:type="dxa"/>
            <w:vAlign w:val="center"/>
          </w:tcPr>
          <w:p w14:paraId="2EB58AFC" w14:textId="77777777" w:rsidR="00F84A9B" w:rsidRPr="003F36B4" w:rsidRDefault="00F84A9B" w:rsidP="000776D1">
            <w:pPr>
              <w:spacing w:before="40" w:after="40"/>
              <w:rPr>
                <w:rFonts w:cs="Arial"/>
                <w:sz w:val="20"/>
                <w:szCs w:val="20"/>
              </w:rPr>
            </w:pPr>
          </w:p>
        </w:tc>
        <w:tc>
          <w:tcPr>
            <w:tcW w:w="1134" w:type="dxa"/>
          </w:tcPr>
          <w:p w14:paraId="05A1BD71" w14:textId="77777777" w:rsidR="00F84A9B" w:rsidRPr="003F36B4" w:rsidRDefault="00F84A9B" w:rsidP="000776D1">
            <w:pPr>
              <w:spacing w:before="40" w:after="40"/>
              <w:jc w:val="center"/>
              <w:rPr>
                <w:rFonts w:cs="Arial"/>
                <w:sz w:val="20"/>
                <w:szCs w:val="20"/>
              </w:rPr>
            </w:pPr>
          </w:p>
        </w:tc>
        <w:tc>
          <w:tcPr>
            <w:tcW w:w="1530" w:type="dxa"/>
            <w:vAlign w:val="center"/>
          </w:tcPr>
          <w:p w14:paraId="28ED4E00" w14:textId="77777777" w:rsidR="00F84A9B" w:rsidRPr="003F36B4" w:rsidRDefault="00F84A9B" w:rsidP="000776D1">
            <w:pPr>
              <w:spacing w:before="40" w:after="40"/>
              <w:jc w:val="center"/>
              <w:rPr>
                <w:rFonts w:cs="Arial"/>
                <w:sz w:val="20"/>
                <w:szCs w:val="20"/>
              </w:rPr>
            </w:pPr>
          </w:p>
        </w:tc>
        <w:tc>
          <w:tcPr>
            <w:tcW w:w="1134" w:type="dxa"/>
            <w:vAlign w:val="center"/>
          </w:tcPr>
          <w:p w14:paraId="32D62773" w14:textId="77777777" w:rsidR="00F84A9B" w:rsidRPr="003F36B4" w:rsidRDefault="00F84A9B" w:rsidP="000776D1">
            <w:pPr>
              <w:spacing w:before="40" w:after="40"/>
              <w:jc w:val="center"/>
              <w:rPr>
                <w:rFonts w:cs="Arial"/>
                <w:sz w:val="20"/>
                <w:szCs w:val="20"/>
              </w:rPr>
            </w:pPr>
          </w:p>
        </w:tc>
        <w:tc>
          <w:tcPr>
            <w:tcW w:w="1163" w:type="dxa"/>
            <w:vAlign w:val="center"/>
          </w:tcPr>
          <w:p w14:paraId="5CB42B43" w14:textId="77777777" w:rsidR="00F84A9B" w:rsidRPr="003F36B4" w:rsidRDefault="00F84A9B" w:rsidP="000776D1">
            <w:pPr>
              <w:spacing w:before="40" w:after="40"/>
              <w:jc w:val="center"/>
              <w:rPr>
                <w:rFonts w:cs="Arial"/>
                <w:sz w:val="20"/>
                <w:szCs w:val="20"/>
              </w:rPr>
            </w:pPr>
          </w:p>
        </w:tc>
        <w:tc>
          <w:tcPr>
            <w:tcW w:w="1412" w:type="dxa"/>
          </w:tcPr>
          <w:p w14:paraId="06EC83EF" w14:textId="77777777" w:rsidR="00F84A9B" w:rsidRPr="003F36B4" w:rsidRDefault="00F84A9B" w:rsidP="000776D1">
            <w:pPr>
              <w:spacing w:before="40" w:after="40"/>
              <w:jc w:val="center"/>
              <w:rPr>
                <w:rFonts w:cs="Arial"/>
                <w:sz w:val="20"/>
                <w:szCs w:val="20"/>
              </w:rPr>
            </w:pPr>
          </w:p>
        </w:tc>
        <w:tc>
          <w:tcPr>
            <w:tcW w:w="1417" w:type="dxa"/>
          </w:tcPr>
          <w:p w14:paraId="3A8E0C17" w14:textId="77777777" w:rsidR="00F84A9B" w:rsidRPr="003F36B4" w:rsidRDefault="00F84A9B" w:rsidP="000776D1">
            <w:pPr>
              <w:spacing w:before="40" w:after="40"/>
              <w:jc w:val="center"/>
              <w:rPr>
                <w:rFonts w:cs="Arial"/>
                <w:sz w:val="20"/>
                <w:szCs w:val="20"/>
              </w:rPr>
            </w:pPr>
          </w:p>
        </w:tc>
      </w:tr>
      <w:tr w:rsidR="006A3B00" w:rsidRPr="003F36B4" w14:paraId="61733F97" w14:textId="77777777" w:rsidTr="006A3B00">
        <w:trPr>
          <w:jc w:val="center"/>
        </w:trPr>
        <w:tc>
          <w:tcPr>
            <w:tcW w:w="1986" w:type="dxa"/>
            <w:vAlign w:val="center"/>
          </w:tcPr>
          <w:p w14:paraId="272CDD87" w14:textId="77777777" w:rsidR="00F84A9B" w:rsidRPr="003F36B4" w:rsidRDefault="00F84A9B" w:rsidP="000776D1">
            <w:pPr>
              <w:spacing w:before="40" w:after="40"/>
              <w:rPr>
                <w:rFonts w:cs="Arial"/>
                <w:sz w:val="20"/>
                <w:szCs w:val="20"/>
              </w:rPr>
            </w:pPr>
          </w:p>
        </w:tc>
        <w:tc>
          <w:tcPr>
            <w:tcW w:w="1134" w:type="dxa"/>
          </w:tcPr>
          <w:p w14:paraId="7F3B5317" w14:textId="77777777" w:rsidR="00F84A9B" w:rsidRPr="003F36B4" w:rsidRDefault="00F84A9B" w:rsidP="000776D1">
            <w:pPr>
              <w:spacing w:before="40" w:after="40"/>
              <w:jc w:val="center"/>
              <w:rPr>
                <w:rFonts w:cs="Arial"/>
                <w:sz w:val="20"/>
                <w:szCs w:val="20"/>
              </w:rPr>
            </w:pPr>
          </w:p>
        </w:tc>
        <w:tc>
          <w:tcPr>
            <w:tcW w:w="1530" w:type="dxa"/>
            <w:vAlign w:val="center"/>
          </w:tcPr>
          <w:p w14:paraId="21EF8B66" w14:textId="77777777" w:rsidR="00F84A9B" w:rsidRPr="003F36B4" w:rsidRDefault="00F84A9B" w:rsidP="000776D1">
            <w:pPr>
              <w:spacing w:before="40" w:after="40"/>
              <w:jc w:val="center"/>
              <w:rPr>
                <w:rFonts w:cs="Arial"/>
                <w:sz w:val="20"/>
                <w:szCs w:val="20"/>
              </w:rPr>
            </w:pPr>
          </w:p>
        </w:tc>
        <w:tc>
          <w:tcPr>
            <w:tcW w:w="1134" w:type="dxa"/>
            <w:vAlign w:val="center"/>
          </w:tcPr>
          <w:p w14:paraId="7DC38D36" w14:textId="77777777" w:rsidR="00F84A9B" w:rsidRPr="003F36B4" w:rsidRDefault="00F84A9B" w:rsidP="000776D1">
            <w:pPr>
              <w:spacing w:before="40" w:after="40"/>
              <w:jc w:val="center"/>
              <w:rPr>
                <w:rFonts w:cs="Arial"/>
                <w:sz w:val="20"/>
                <w:szCs w:val="20"/>
              </w:rPr>
            </w:pPr>
          </w:p>
        </w:tc>
        <w:tc>
          <w:tcPr>
            <w:tcW w:w="1163" w:type="dxa"/>
            <w:vAlign w:val="center"/>
          </w:tcPr>
          <w:p w14:paraId="520D438E" w14:textId="77777777" w:rsidR="00F84A9B" w:rsidRPr="003F36B4" w:rsidRDefault="00F84A9B" w:rsidP="000776D1">
            <w:pPr>
              <w:spacing w:before="40" w:after="40"/>
              <w:jc w:val="center"/>
              <w:rPr>
                <w:rFonts w:cs="Arial"/>
                <w:sz w:val="20"/>
                <w:szCs w:val="20"/>
              </w:rPr>
            </w:pPr>
          </w:p>
        </w:tc>
        <w:tc>
          <w:tcPr>
            <w:tcW w:w="1412" w:type="dxa"/>
          </w:tcPr>
          <w:p w14:paraId="61E59100" w14:textId="77777777" w:rsidR="00F84A9B" w:rsidRPr="003F36B4" w:rsidRDefault="00F84A9B" w:rsidP="000776D1">
            <w:pPr>
              <w:spacing w:before="40" w:after="40"/>
              <w:jc w:val="center"/>
              <w:rPr>
                <w:rFonts w:cs="Arial"/>
                <w:sz w:val="20"/>
                <w:szCs w:val="20"/>
              </w:rPr>
            </w:pPr>
          </w:p>
        </w:tc>
        <w:tc>
          <w:tcPr>
            <w:tcW w:w="1417" w:type="dxa"/>
          </w:tcPr>
          <w:p w14:paraId="3EF894DA" w14:textId="77777777" w:rsidR="00F84A9B" w:rsidRPr="003F36B4" w:rsidRDefault="00F84A9B" w:rsidP="000776D1">
            <w:pPr>
              <w:spacing w:before="40" w:after="40"/>
              <w:jc w:val="center"/>
              <w:rPr>
                <w:rFonts w:cs="Arial"/>
                <w:sz w:val="20"/>
                <w:szCs w:val="20"/>
              </w:rPr>
            </w:pPr>
          </w:p>
        </w:tc>
      </w:tr>
      <w:tr w:rsidR="006A3B00" w:rsidRPr="003F36B4" w14:paraId="7A93308E" w14:textId="77777777" w:rsidTr="006A3B00">
        <w:trPr>
          <w:jc w:val="center"/>
        </w:trPr>
        <w:tc>
          <w:tcPr>
            <w:tcW w:w="1986" w:type="dxa"/>
            <w:vAlign w:val="center"/>
          </w:tcPr>
          <w:p w14:paraId="1D5B803D" w14:textId="77777777" w:rsidR="00F84A9B" w:rsidRPr="003F36B4" w:rsidRDefault="00F84A9B" w:rsidP="000776D1">
            <w:pPr>
              <w:spacing w:before="40" w:after="40"/>
              <w:rPr>
                <w:rFonts w:cs="Arial"/>
                <w:sz w:val="20"/>
                <w:szCs w:val="20"/>
              </w:rPr>
            </w:pPr>
          </w:p>
        </w:tc>
        <w:tc>
          <w:tcPr>
            <w:tcW w:w="1134" w:type="dxa"/>
          </w:tcPr>
          <w:p w14:paraId="5A536BB7" w14:textId="77777777" w:rsidR="00F84A9B" w:rsidRPr="003F36B4" w:rsidRDefault="00F84A9B" w:rsidP="000776D1">
            <w:pPr>
              <w:spacing w:before="40" w:after="40"/>
              <w:jc w:val="center"/>
              <w:rPr>
                <w:rFonts w:cs="Arial"/>
                <w:sz w:val="20"/>
                <w:szCs w:val="20"/>
              </w:rPr>
            </w:pPr>
          </w:p>
        </w:tc>
        <w:tc>
          <w:tcPr>
            <w:tcW w:w="1530" w:type="dxa"/>
            <w:vAlign w:val="center"/>
          </w:tcPr>
          <w:p w14:paraId="4D58373A" w14:textId="77777777" w:rsidR="00F84A9B" w:rsidRPr="003F36B4" w:rsidRDefault="00F84A9B" w:rsidP="000776D1">
            <w:pPr>
              <w:spacing w:before="40" w:after="40"/>
              <w:jc w:val="center"/>
              <w:rPr>
                <w:rFonts w:cs="Arial"/>
                <w:sz w:val="20"/>
                <w:szCs w:val="20"/>
              </w:rPr>
            </w:pPr>
          </w:p>
        </w:tc>
        <w:tc>
          <w:tcPr>
            <w:tcW w:w="1134" w:type="dxa"/>
            <w:vAlign w:val="center"/>
          </w:tcPr>
          <w:p w14:paraId="4C4B8D8D" w14:textId="77777777" w:rsidR="00F84A9B" w:rsidRPr="003F36B4" w:rsidRDefault="00F84A9B" w:rsidP="000776D1">
            <w:pPr>
              <w:spacing w:before="40" w:after="40"/>
              <w:jc w:val="center"/>
              <w:rPr>
                <w:rFonts w:cs="Arial"/>
                <w:sz w:val="20"/>
                <w:szCs w:val="20"/>
              </w:rPr>
            </w:pPr>
          </w:p>
        </w:tc>
        <w:tc>
          <w:tcPr>
            <w:tcW w:w="1163" w:type="dxa"/>
            <w:vAlign w:val="center"/>
          </w:tcPr>
          <w:p w14:paraId="09824021" w14:textId="77777777" w:rsidR="00F84A9B" w:rsidRPr="003F36B4" w:rsidRDefault="00F84A9B" w:rsidP="000776D1">
            <w:pPr>
              <w:spacing w:before="40" w:after="40"/>
              <w:jc w:val="center"/>
              <w:rPr>
                <w:rFonts w:cs="Arial"/>
                <w:sz w:val="20"/>
                <w:szCs w:val="20"/>
              </w:rPr>
            </w:pPr>
          </w:p>
        </w:tc>
        <w:tc>
          <w:tcPr>
            <w:tcW w:w="1412" w:type="dxa"/>
          </w:tcPr>
          <w:p w14:paraId="64E2E6A9" w14:textId="77777777" w:rsidR="00F84A9B" w:rsidRPr="003F36B4" w:rsidRDefault="00F84A9B" w:rsidP="000776D1">
            <w:pPr>
              <w:spacing w:before="40" w:after="40"/>
              <w:jc w:val="center"/>
              <w:rPr>
                <w:rFonts w:cs="Arial"/>
                <w:sz w:val="20"/>
                <w:szCs w:val="20"/>
              </w:rPr>
            </w:pPr>
          </w:p>
        </w:tc>
        <w:tc>
          <w:tcPr>
            <w:tcW w:w="1417" w:type="dxa"/>
          </w:tcPr>
          <w:p w14:paraId="6FB7D5D5" w14:textId="77777777" w:rsidR="00F84A9B" w:rsidRPr="003F36B4" w:rsidRDefault="00F84A9B" w:rsidP="000776D1">
            <w:pPr>
              <w:spacing w:before="40" w:after="40"/>
              <w:jc w:val="center"/>
              <w:rPr>
                <w:rFonts w:cs="Arial"/>
                <w:sz w:val="20"/>
                <w:szCs w:val="20"/>
              </w:rPr>
            </w:pPr>
          </w:p>
        </w:tc>
      </w:tr>
      <w:tr w:rsidR="006A3B00" w:rsidRPr="003F36B4" w14:paraId="6EEB9DBA" w14:textId="77777777" w:rsidTr="006A3B00">
        <w:trPr>
          <w:jc w:val="center"/>
        </w:trPr>
        <w:tc>
          <w:tcPr>
            <w:tcW w:w="1986" w:type="dxa"/>
            <w:vAlign w:val="center"/>
          </w:tcPr>
          <w:p w14:paraId="7BBAB23E" w14:textId="77777777" w:rsidR="00F84A9B" w:rsidRPr="003F36B4" w:rsidRDefault="00F84A9B" w:rsidP="000776D1">
            <w:pPr>
              <w:spacing w:before="40" w:after="40"/>
              <w:rPr>
                <w:rFonts w:cs="Arial"/>
                <w:sz w:val="20"/>
                <w:szCs w:val="20"/>
              </w:rPr>
            </w:pPr>
          </w:p>
        </w:tc>
        <w:tc>
          <w:tcPr>
            <w:tcW w:w="1134" w:type="dxa"/>
          </w:tcPr>
          <w:p w14:paraId="4454DBB3" w14:textId="77777777" w:rsidR="00F84A9B" w:rsidRPr="003F36B4" w:rsidRDefault="00F84A9B" w:rsidP="000776D1">
            <w:pPr>
              <w:spacing w:before="40" w:after="40"/>
              <w:jc w:val="center"/>
              <w:rPr>
                <w:rFonts w:cs="Arial"/>
                <w:sz w:val="20"/>
                <w:szCs w:val="20"/>
              </w:rPr>
            </w:pPr>
          </w:p>
        </w:tc>
        <w:tc>
          <w:tcPr>
            <w:tcW w:w="1530" w:type="dxa"/>
            <w:vAlign w:val="center"/>
          </w:tcPr>
          <w:p w14:paraId="067D4084" w14:textId="77777777" w:rsidR="00F84A9B" w:rsidRPr="003F36B4" w:rsidRDefault="00F84A9B" w:rsidP="000776D1">
            <w:pPr>
              <w:spacing w:before="40" w:after="40"/>
              <w:jc w:val="center"/>
              <w:rPr>
                <w:rFonts w:cs="Arial"/>
                <w:sz w:val="20"/>
                <w:szCs w:val="20"/>
              </w:rPr>
            </w:pPr>
          </w:p>
        </w:tc>
        <w:tc>
          <w:tcPr>
            <w:tcW w:w="1134" w:type="dxa"/>
            <w:vAlign w:val="center"/>
          </w:tcPr>
          <w:p w14:paraId="0E20BD4E" w14:textId="77777777" w:rsidR="00F84A9B" w:rsidRPr="003F36B4" w:rsidRDefault="00F84A9B" w:rsidP="000776D1">
            <w:pPr>
              <w:spacing w:before="40" w:after="40"/>
              <w:jc w:val="center"/>
              <w:rPr>
                <w:rFonts w:cs="Arial"/>
                <w:sz w:val="20"/>
                <w:szCs w:val="20"/>
              </w:rPr>
            </w:pPr>
          </w:p>
        </w:tc>
        <w:tc>
          <w:tcPr>
            <w:tcW w:w="1163" w:type="dxa"/>
            <w:vAlign w:val="center"/>
          </w:tcPr>
          <w:p w14:paraId="190B1967" w14:textId="77777777" w:rsidR="00F84A9B" w:rsidRPr="003F36B4" w:rsidRDefault="00F84A9B" w:rsidP="000776D1">
            <w:pPr>
              <w:spacing w:before="40" w:after="40"/>
              <w:jc w:val="center"/>
              <w:rPr>
                <w:rFonts w:cs="Arial"/>
                <w:sz w:val="20"/>
                <w:szCs w:val="20"/>
              </w:rPr>
            </w:pPr>
          </w:p>
        </w:tc>
        <w:tc>
          <w:tcPr>
            <w:tcW w:w="1412" w:type="dxa"/>
          </w:tcPr>
          <w:p w14:paraId="59DA4382" w14:textId="77777777" w:rsidR="00F84A9B" w:rsidRPr="003F36B4" w:rsidRDefault="00F84A9B" w:rsidP="000776D1">
            <w:pPr>
              <w:spacing w:before="40" w:after="40"/>
              <w:jc w:val="center"/>
              <w:rPr>
                <w:rFonts w:cs="Arial"/>
                <w:sz w:val="20"/>
                <w:szCs w:val="20"/>
              </w:rPr>
            </w:pPr>
          </w:p>
        </w:tc>
        <w:tc>
          <w:tcPr>
            <w:tcW w:w="1417" w:type="dxa"/>
          </w:tcPr>
          <w:p w14:paraId="255CA9D2" w14:textId="77777777" w:rsidR="00F84A9B" w:rsidRPr="003F36B4" w:rsidRDefault="00F84A9B" w:rsidP="000776D1">
            <w:pPr>
              <w:spacing w:before="40" w:after="40"/>
              <w:jc w:val="center"/>
              <w:rPr>
                <w:rFonts w:cs="Arial"/>
                <w:sz w:val="20"/>
                <w:szCs w:val="20"/>
              </w:rPr>
            </w:pPr>
          </w:p>
        </w:tc>
      </w:tr>
      <w:tr w:rsidR="006A3B00" w:rsidRPr="003F36B4" w14:paraId="74563B04" w14:textId="77777777" w:rsidTr="006A3B00">
        <w:trPr>
          <w:trHeight w:val="105"/>
          <w:jc w:val="center"/>
        </w:trPr>
        <w:tc>
          <w:tcPr>
            <w:tcW w:w="1986" w:type="dxa"/>
            <w:vAlign w:val="center"/>
          </w:tcPr>
          <w:p w14:paraId="600ECA80" w14:textId="77777777" w:rsidR="00F84A9B" w:rsidRPr="003F36B4" w:rsidRDefault="00F84A9B" w:rsidP="000776D1">
            <w:pPr>
              <w:spacing w:before="40" w:after="40"/>
              <w:rPr>
                <w:rFonts w:cs="Arial"/>
                <w:sz w:val="20"/>
                <w:szCs w:val="20"/>
              </w:rPr>
            </w:pPr>
          </w:p>
        </w:tc>
        <w:tc>
          <w:tcPr>
            <w:tcW w:w="1134" w:type="dxa"/>
          </w:tcPr>
          <w:p w14:paraId="327B79ED" w14:textId="77777777" w:rsidR="00F84A9B" w:rsidRPr="003F36B4" w:rsidRDefault="00F84A9B" w:rsidP="000776D1">
            <w:pPr>
              <w:spacing w:before="40" w:after="40"/>
              <w:jc w:val="center"/>
              <w:rPr>
                <w:rFonts w:cs="Arial"/>
                <w:sz w:val="20"/>
                <w:szCs w:val="20"/>
              </w:rPr>
            </w:pPr>
          </w:p>
        </w:tc>
        <w:tc>
          <w:tcPr>
            <w:tcW w:w="1530" w:type="dxa"/>
            <w:vAlign w:val="center"/>
          </w:tcPr>
          <w:p w14:paraId="46014261" w14:textId="77777777" w:rsidR="00F84A9B" w:rsidRPr="003F36B4" w:rsidRDefault="00F84A9B" w:rsidP="000776D1">
            <w:pPr>
              <w:spacing w:before="40" w:after="40"/>
              <w:jc w:val="center"/>
              <w:rPr>
                <w:rFonts w:cs="Arial"/>
                <w:sz w:val="20"/>
                <w:szCs w:val="20"/>
              </w:rPr>
            </w:pPr>
          </w:p>
        </w:tc>
        <w:tc>
          <w:tcPr>
            <w:tcW w:w="1134" w:type="dxa"/>
            <w:vAlign w:val="center"/>
          </w:tcPr>
          <w:p w14:paraId="395C4F71" w14:textId="77777777" w:rsidR="00F84A9B" w:rsidRPr="003F36B4" w:rsidRDefault="00F84A9B" w:rsidP="000776D1">
            <w:pPr>
              <w:spacing w:before="40" w:after="40"/>
              <w:jc w:val="center"/>
              <w:rPr>
                <w:rFonts w:cs="Arial"/>
                <w:sz w:val="20"/>
                <w:szCs w:val="20"/>
              </w:rPr>
            </w:pPr>
          </w:p>
        </w:tc>
        <w:tc>
          <w:tcPr>
            <w:tcW w:w="1163" w:type="dxa"/>
            <w:vAlign w:val="center"/>
          </w:tcPr>
          <w:p w14:paraId="2560717A" w14:textId="77777777" w:rsidR="00F84A9B" w:rsidRPr="003F36B4" w:rsidRDefault="00F84A9B" w:rsidP="000776D1">
            <w:pPr>
              <w:spacing w:before="40" w:after="40"/>
              <w:jc w:val="center"/>
              <w:rPr>
                <w:rFonts w:cs="Arial"/>
                <w:sz w:val="20"/>
                <w:szCs w:val="20"/>
              </w:rPr>
            </w:pPr>
          </w:p>
        </w:tc>
        <w:tc>
          <w:tcPr>
            <w:tcW w:w="1412" w:type="dxa"/>
          </w:tcPr>
          <w:p w14:paraId="7FEE1D79" w14:textId="77777777" w:rsidR="00F84A9B" w:rsidRPr="003F36B4" w:rsidRDefault="00F84A9B" w:rsidP="000776D1">
            <w:pPr>
              <w:spacing w:before="40" w:after="40"/>
              <w:jc w:val="center"/>
              <w:rPr>
                <w:rFonts w:cs="Arial"/>
                <w:sz w:val="20"/>
                <w:szCs w:val="20"/>
              </w:rPr>
            </w:pPr>
          </w:p>
        </w:tc>
        <w:tc>
          <w:tcPr>
            <w:tcW w:w="1417" w:type="dxa"/>
          </w:tcPr>
          <w:p w14:paraId="6CEDA816" w14:textId="77777777" w:rsidR="00F84A9B" w:rsidRPr="003F36B4" w:rsidRDefault="00F84A9B" w:rsidP="000776D1">
            <w:pPr>
              <w:spacing w:before="40" w:after="40"/>
              <w:jc w:val="center"/>
              <w:rPr>
                <w:rFonts w:cs="Arial"/>
                <w:sz w:val="20"/>
                <w:szCs w:val="20"/>
              </w:rPr>
            </w:pPr>
          </w:p>
        </w:tc>
      </w:tr>
      <w:tr w:rsidR="006A3B00" w:rsidRPr="003F36B4" w14:paraId="1C3A679E" w14:textId="77777777" w:rsidTr="006A3B00">
        <w:trPr>
          <w:jc w:val="center"/>
        </w:trPr>
        <w:tc>
          <w:tcPr>
            <w:tcW w:w="1986" w:type="dxa"/>
            <w:vAlign w:val="center"/>
          </w:tcPr>
          <w:p w14:paraId="2B22FF5E" w14:textId="77777777" w:rsidR="00F84A9B" w:rsidRPr="003F36B4" w:rsidRDefault="00F84A9B" w:rsidP="000776D1">
            <w:pPr>
              <w:spacing w:before="40" w:after="40"/>
              <w:rPr>
                <w:rFonts w:cs="Arial"/>
                <w:sz w:val="20"/>
                <w:szCs w:val="20"/>
              </w:rPr>
            </w:pPr>
          </w:p>
        </w:tc>
        <w:tc>
          <w:tcPr>
            <w:tcW w:w="1134" w:type="dxa"/>
          </w:tcPr>
          <w:p w14:paraId="78AB76D0" w14:textId="77777777" w:rsidR="00F84A9B" w:rsidRPr="003F36B4" w:rsidRDefault="00F84A9B" w:rsidP="000776D1">
            <w:pPr>
              <w:spacing w:before="40" w:after="40"/>
              <w:jc w:val="center"/>
              <w:rPr>
                <w:rFonts w:cs="Arial"/>
                <w:sz w:val="20"/>
                <w:szCs w:val="20"/>
              </w:rPr>
            </w:pPr>
          </w:p>
        </w:tc>
        <w:tc>
          <w:tcPr>
            <w:tcW w:w="1530" w:type="dxa"/>
            <w:vAlign w:val="center"/>
          </w:tcPr>
          <w:p w14:paraId="64F9F635" w14:textId="77777777" w:rsidR="00F84A9B" w:rsidRPr="003F36B4" w:rsidRDefault="00F84A9B" w:rsidP="000776D1">
            <w:pPr>
              <w:spacing w:before="40" w:after="40"/>
              <w:jc w:val="center"/>
              <w:rPr>
                <w:rFonts w:cs="Arial"/>
                <w:sz w:val="20"/>
                <w:szCs w:val="20"/>
              </w:rPr>
            </w:pPr>
          </w:p>
        </w:tc>
        <w:tc>
          <w:tcPr>
            <w:tcW w:w="1134" w:type="dxa"/>
            <w:vAlign w:val="center"/>
          </w:tcPr>
          <w:p w14:paraId="646737C7" w14:textId="77777777" w:rsidR="00F84A9B" w:rsidRPr="003F36B4" w:rsidRDefault="00F84A9B" w:rsidP="000776D1">
            <w:pPr>
              <w:spacing w:before="40" w:after="40"/>
              <w:jc w:val="center"/>
              <w:rPr>
                <w:rFonts w:cs="Arial"/>
                <w:sz w:val="20"/>
                <w:szCs w:val="20"/>
              </w:rPr>
            </w:pPr>
          </w:p>
        </w:tc>
        <w:tc>
          <w:tcPr>
            <w:tcW w:w="1163" w:type="dxa"/>
            <w:vAlign w:val="center"/>
          </w:tcPr>
          <w:p w14:paraId="66D3B60A" w14:textId="77777777" w:rsidR="00F84A9B" w:rsidRPr="003F36B4" w:rsidRDefault="00F84A9B" w:rsidP="000776D1">
            <w:pPr>
              <w:spacing w:before="40" w:after="40"/>
              <w:jc w:val="center"/>
              <w:rPr>
                <w:rFonts w:cs="Arial"/>
                <w:sz w:val="20"/>
                <w:szCs w:val="20"/>
              </w:rPr>
            </w:pPr>
          </w:p>
        </w:tc>
        <w:tc>
          <w:tcPr>
            <w:tcW w:w="1412" w:type="dxa"/>
          </w:tcPr>
          <w:p w14:paraId="62FB9B49" w14:textId="77777777" w:rsidR="00F84A9B" w:rsidRPr="003F36B4" w:rsidRDefault="00F84A9B" w:rsidP="000776D1">
            <w:pPr>
              <w:spacing w:before="40" w:after="40"/>
              <w:jc w:val="center"/>
              <w:rPr>
                <w:rFonts w:cs="Arial"/>
                <w:sz w:val="20"/>
                <w:szCs w:val="20"/>
              </w:rPr>
            </w:pPr>
          </w:p>
        </w:tc>
        <w:tc>
          <w:tcPr>
            <w:tcW w:w="1417" w:type="dxa"/>
          </w:tcPr>
          <w:p w14:paraId="698130CF" w14:textId="77777777" w:rsidR="00F84A9B" w:rsidRPr="003F36B4" w:rsidRDefault="00F84A9B" w:rsidP="000776D1">
            <w:pPr>
              <w:spacing w:before="40" w:after="40"/>
              <w:jc w:val="center"/>
              <w:rPr>
                <w:rFonts w:cs="Arial"/>
                <w:sz w:val="20"/>
                <w:szCs w:val="20"/>
              </w:rPr>
            </w:pPr>
          </w:p>
        </w:tc>
      </w:tr>
      <w:tr w:rsidR="006A3B00" w:rsidRPr="003F36B4" w14:paraId="2FC9B051" w14:textId="77777777" w:rsidTr="006A3B00">
        <w:trPr>
          <w:jc w:val="center"/>
        </w:trPr>
        <w:tc>
          <w:tcPr>
            <w:tcW w:w="1986" w:type="dxa"/>
            <w:vAlign w:val="center"/>
          </w:tcPr>
          <w:p w14:paraId="07A5D9E4" w14:textId="77777777" w:rsidR="00F84A9B" w:rsidRPr="003F36B4" w:rsidRDefault="00F84A9B" w:rsidP="000776D1">
            <w:pPr>
              <w:spacing w:before="40" w:after="40"/>
              <w:rPr>
                <w:rFonts w:cs="Arial"/>
                <w:sz w:val="20"/>
                <w:szCs w:val="20"/>
              </w:rPr>
            </w:pPr>
          </w:p>
        </w:tc>
        <w:tc>
          <w:tcPr>
            <w:tcW w:w="1134" w:type="dxa"/>
          </w:tcPr>
          <w:p w14:paraId="00A4A9DE" w14:textId="77777777" w:rsidR="00F84A9B" w:rsidRPr="003F36B4" w:rsidRDefault="00F84A9B" w:rsidP="000776D1">
            <w:pPr>
              <w:spacing w:before="40" w:after="40"/>
              <w:jc w:val="center"/>
              <w:rPr>
                <w:rFonts w:cs="Arial"/>
                <w:sz w:val="20"/>
                <w:szCs w:val="20"/>
              </w:rPr>
            </w:pPr>
          </w:p>
        </w:tc>
        <w:tc>
          <w:tcPr>
            <w:tcW w:w="1530" w:type="dxa"/>
            <w:vAlign w:val="center"/>
          </w:tcPr>
          <w:p w14:paraId="4815594D" w14:textId="77777777" w:rsidR="00F84A9B" w:rsidRPr="003F36B4" w:rsidRDefault="00F84A9B" w:rsidP="000776D1">
            <w:pPr>
              <w:spacing w:before="40" w:after="40"/>
              <w:jc w:val="center"/>
              <w:rPr>
                <w:rFonts w:cs="Arial"/>
                <w:sz w:val="20"/>
                <w:szCs w:val="20"/>
              </w:rPr>
            </w:pPr>
          </w:p>
        </w:tc>
        <w:tc>
          <w:tcPr>
            <w:tcW w:w="1134" w:type="dxa"/>
            <w:vAlign w:val="center"/>
          </w:tcPr>
          <w:p w14:paraId="760FCCE4" w14:textId="77777777" w:rsidR="00F84A9B" w:rsidRPr="003F36B4" w:rsidRDefault="00F84A9B" w:rsidP="000776D1">
            <w:pPr>
              <w:spacing w:before="40" w:after="40"/>
              <w:jc w:val="center"/>
              <w:rPr>
                <w:rFonts w:cs="Arial"/>
                <w:sz w:val="20"/>
                <w:szCs w:val="20"/>
              </w:rPr>
            </w:pPr>
          </w:p>
        </w:tc>
        <w:tc>
          <w:tcPr>
            <w:tcW w:w="1163" w:type="dxa"/>
            <w:vAlign w:val="center"/>
          </w:tcPr>
          <w:p w14:paraId="57343E0A" w14:textId="77777777" w:rsidR="00F84A9B" w:rsidRPr="003F36B4" w:rsidRDefault="00F84A9B" w:rsidP="000776D1">
            <w:pPr>
              <w:spacing w:before="40" w:after="40"/>
              <w:jc w:val="center"/>
              <w:rPr>
                <w:rFonts w:cs="Arial"/>
                <w:sz w:val="20"/>
                <w:szCs w:val="20"/>
              </w:rPr>
            </w:pPr>
          </w:p>
        </w:tc>
        <w:tc>
          <w:tcPr>
            <w:tcW w:w="1412" w:type="dxa"/>
          </w:tcPr>
          <w:p w14:paraId="0A3CDF2D" w14:textId="77777777" w:rsidR="00F84A9B" w:rsidRPr="003F36B4" w:rsidRDefault="00F84A9B" w:rsidP="000776D1">
            <w:pPr>
              <w:spacing w:before="40" w:after="40"/>
              <w:jc w:val="center"/>
              <w:rPr>
                <w:rFonts w:cs="Arial"/>
                <w:sz w:val="20"/>
                <w:szCs w:val="20"/>
              </w:rPr>
            </w:pPr>
          </w:p>
        </w:tc>
        <w:tc>
          <w:tcPr>
            <w:tcW w:w="1417" w:type="dxa"/>
          </w:tcPr>
          <w:p w14:paraId="5C4A7725" w14:textId="77777777" w:rsidR="00F84A9B" w:rsidRPr="003F36B4" w:rsidRDefault="00F84A9B" w:rsidP="000776D1">
            <w:pPr>
              <w:spacing w:before="40" w:after="40"/>
              <w:jc w:val="center"/>
              <w:rPr>
                <w:rFonts w:cs="Arial"/>
                <w:sz w:val="20"/>
                <w:szCs w:val="20"/>
              </w:rPr>
            </w:pPr>
          </w:p>
        </w:tc>
      </w:tr>
      <w:tr w:rsidR="006A3B00" w:rsidRPr="003F36B4" w14:paraId="69C84A4F" w14:textId="77777777" w:rsidTr="006A3B00">
        <w:trPr>
          <w:jc w:val="center"/>
        </w:trPr>
        <w:tc>
          <w:tcPr>
            <w:tcW w:w="1986" w:type="dxa"/>
            <w:vAlign w:val="center"/>
          </w:tcPr>
          <w:p w14:paraId="677DE026" w14:textId="77777777" w:rsidR="00F84A9B" w:rsidRPr="003F36B4" w:rsidRDefault="00F84A9B" w:rsidP="000776D1">
            <w:pPr>
              <w:spacing w:before="40" w:after="40"/>
              <w:rPr>
                <w:rFonts w:cs="Arial"/>
                <w:sz w:val="20"/>
                <w:szCs w:val="20"/>
              </w:rPr>
            </w:pPr>
          </w:p>
        </w:tc>
        <w:tc>
          <w:tcPr>
            <w:tcW w:w="1134" w:type="dxa"/>
          </w:tcPr>
          <w:p w14:paraId="630D1201" w14:textId="77777777" w:rsidR="00F84A9B" w:rsidRPr="003F36B4" w:rsidRDefault="00F84A9B" w:rsidP="000776D1">
            <w:pPr>
              <w:spacing w:before="40" w:after="40"/>
              <w:jc w:val="center"/>
              <w:rPr>
                <w:rFonts w:cs="Arial"/>
                <w:sz w:val="20"/>
                <w:szCs w:val="20"/>
              </w:rPr>
            </w:pPr>
          </w:p>
        </w:tc>
        <w:tc>
          <w:tcPr>
            <w:tcW w:w="1530" w:type="dxa"/>
            <w:vAlign w:val="center"/>
          </w:tcPr>
          <w:p w14:paraId="0778A867" w14:textId="77777777" w:rsidR="00F84A9B" w:rsidRPr="003F36B4" w:rsidRDefault="00F84A9B" w:rsidP="000776D1">
            <w:pPr>
              <w:spacing w:before="40" w:after="40"/>
              <w:jc w:val="center"/>
              <w:rPr>
                <w:rFonts w:cs="Arial"/>
                <w:sz w:val="20"/>
                <w:szCs w:val="20"/>
              </w:rPr>
            </w:pPr>
          </w:p>
        </w:tc>
        <w:tc>
          <w:tcPr>
            <w:tcW w:w="1134" w:type="dxa"/>
            <w:vAlign w:val="center"/>
          </w:tcPr>
          <w:p w14:paraId="3AE12A72" w14:textId="77777777" w:rsidR="00F84A9B" w:rsidRPr="003F36B4" w:rsidRDefault="00F84A9B" w:rsidP="000776D1">
            <w:pPr>
              <w:spacing w:before="40" w:after="40"/>
              <w:jc w:val="center"/>
              <w:rPr>
                <w:rFonts w:cs="Arial"/>
                <w:sz w:val="20"/>
                <w:szCs w:val="20"/>
              </w:rPr>
            </w:pPr>
          </w:p>
        </w:tc>
        <w:tc>
          <w:tcPr>
            <w:tcW w:w="1163" w:type="dxa"/>
            <w:vAlign w:val="center"/>
          </w:tcPr>
          <w:p w14:paraId="6B2625A3" w14:textId="77777777" w:rsidR="00F84A9B" w:rsidRPr="003F36B4" w:rsidRDefault="00F84A9B" w:rsidP="000776D1">
            <w:pPr>
              <w:spacing w:before="40" w:after="40"/>
              <w:jc w:val="center"/>
              <w:rPr>
                <w:rFonts w:cs="Arial"/>
                <w:sz w:val="20"/>
                <w:szCs w:val="20"/>
              </w:rPr>
            </w:pPr>
          </w:p>
        </w:tc>
        <w:tc>
          <w:tcPr>
            <w:tcW w:w="1412" w:type="dxa"/>
          </w:tcPr>
          <w:p w14:paraId="317ED055" w14:textId="77777777" w:rsidR="00F84A9B" w:rsidRPr="003F36B4" w:rsidRDefault="00F84A9B" w:rsidP="000776D1">
            <w:pPr>
              <w:spacing w:before="40" w:after="40"/>
              <w:jc w:val="center"/>
              <w:rPr>
                <w:rFonts w:cs="Arial"/>
                <w:sz w:val="20"/>
                <w:szCs w:val="20"/>
              </w:rPr>
            </w:pPr>
          </w:p>
        </w:tc>
        <w:tc>
          <w:tcPr>
            <w:tcW w:w="1417" w:type="dxa"/>
          </w:tcPr>
          <w:p w14:paraId="690B18EE" w14:textId="77777777" w:rsidR="00F84A9B" w:rsidRPr="003F36B4" w:rsidRDefault="00F84A9B" w:rsidP="000776D1">
            <w:pPr>
              <w:spacing w:before="40" w:after="40"/>
              <w:jc w:val="center"/>
              <w:rPr>
                <w:rFonts w:cs="Arial"/>
                <w:sz w:val="20"/>
                <w:szCs w:val="20"/>
              </w:rPr>
            </w:pPr>
          </w:p>
        </w:tc>
      </w:tr>
      <w:tr w:rsidR="006A3B00" w:rsidRPr="003F36B4" w14:paraId="7D7A850A" w14:textId="77777777" w:rsidTr="006A3B00">
        <w:trPr>
          <w:trHeight w:val="105"/>
          <w:jc w:val="center"/>
        </w:trPr>
        <w:tc>
          <w:tcPr>
            <w:tcW w:w="1986" w:type="dxa"/>
            <w:vAlign w:val="center"/>
          </w:tcPr>
          <w:p w14:paraId="43D7AF76" w14:textId="77777777" w:rsidR="00F84A9B" w:rsidRPr="003F36B4" w:rsidRDefault="00F84A9B" w:rsidP="000776D1">
            <w:pPr>
              <w:spacing w:before="40" w:after="40"/>
              <w:rPr>
                <w:rFonts w:cs="Arial"/>
                <w:sz w:val="20"/>
                <w:szCs w:val="20"/>
              </w:rPr>
            </w:pPr>
          </w:p>
        </w:tc>
        <w:tc>
          <w:tcPr>
            <w:tcW w:w="1134" w:type="dxa"/>
          </w:tcPr>
          <w:p w14:paraId="447317E3" w14:textId="77777777" w:rsidR="00F84A9B" w:rsidRPr="003F36B4" w:rsidRDefault="00F84A9B" w:rsidP="000776D1">
            <w:pPr>
              <w:spacing w:before="40" w:after="40"/>
              <w:jc w:val="center"/>
              <w:rPr>
                <w:rFonts w:cs="Arial"/>
                <w:sz w:val="20"/>
                <w:szCs w:val="20"/>
              </w:rPr>
            </w:pPr>
          </w:p>
        </w:tc>
        <w:tc>
          <w:tcPr>
            <w:tcW w:w="1530" w:type="dxa"/>
            <w:vAlign w:val="center"/>
          </w:tcPr>
          <w:p w14:paraId="0E682706" w14:textId="77777777" w:rsidR="00F84A9B" w:rsidRPr="003F36B4" w:rsidRDefault="00F84A9B" w:rsidP="000776D1">
            <w:pPr>
              <w:spacing w:before="40" w:after="40"/>
              <w:jc w:val="center"/>
              <w:rPr>
                <w:rFonts w:cs="Arial"/>
                <w:sz w:val="20"/>
                <w:szCs w:val="20"/>
              </w:rPr>
            </w:pPr>
          </w:p>
        </w:tc>
        <w:tc>
          <w:tcPr>
            <w:tcW w:w="1134" w:type="dxa"/>
            <w:vAlign w:val="center"/>
          </w:tcPr>
          <w:p w14:paraId="4CADD690" w14:textId="77777777" w:rsidR="00F84A9B" w:rsidRPr="003F36B4" w:rsidRDefault="00F84A9B" w:rsidP="000776D1">
            <w:pPr>
              <w:spacing w:before="40" w:after="40"/>
              <w:jc w:val="center"/>
              <w:rPr>
                <w:rFonts w:cs="Arial"/>
                <w:sz w:val="20"/>
                <w:szCs w:val="20"/>
              </w:rPr>
            </w:pPr>
          </w:p>
        </w:tc>
        <w:tc>
          <w:tcPr>
            <w:tcW w:w="1163" w:type="dxa"/>
            <w:vAlign w:val="center"/>
          </w:tcPr>
          <w:p w14:paraId="440D33CB" w14:textId="77777777" w:rsidR="00F84A9B" w:rsidRPr="003F36B4" w:rsidRDefault="00F84A9B" w:rsidP="000776D1">
            <w:pPr>
              <w:spacing w:before="40" w:after="40"/>
              <w:jc w:val="center"/>
              <w:rPr>
                <w:rFonts w:cs="Arial"/>
                <w:sz w:val="20"/>
                <w:szCs w:val="20"/>
              </w:rPr>
            </w:pPr>
          </w:p>
        </w:tc>
        <w:tc>
          <w:tcPr>
            <w:tcW w:w="1412" w:type="dxa"/>
          </w:tcPr>
          <w:p w14:paraId="4988D8A6" w14:textId="77777777" w:rsidR="00F84A9B" w:rsidRPr="003F36B4" w:rsidRDefault="00F84A9B" w:rsidP="000776D1">
            <w:pPr>
              <w:spacing w:before="40" w:after="40"/>
              <w:jc w:val="center"/>
              <w:rPr>
                <w:rFonts w:cs="Arial"/>
                <w:sz w:val="20"/>
                <w:szCs w:val="20"/>
              </w:rPr>
            </w:pPr>
          </w:p>
        </w:tc>
        <w:tc>
          <w:tcPr>
            <w:tcW w:w="1417" w:type="dxa"/>
          </w:tcPr>
          <w:p w14:paraId="21EC3358" w14:textId="77777777" w:rsidR="00F84A9B" w:rsidRPr="003F36B4" w:rsidRDefault="00F84A9B" w:rsidP="000776D1">
            <w:pPr>
              <w:spacing w:before="40" w:after="40"/>
              <w:jc w:val="center"/>
              <w:rPr>
                <w:rFonts w:cs="Arial"/>
                <w:sz w:val="20"/>
                <w:szCs w:val="20"/>
              </w:rPr>
            </w:pPr>
          </w:p>
        </w:tc>
      </w:tr>
      <w:tr w:rsidR="006A3B00" w:rsidRPr="003F36B4" w14:paraId="35615081" w14:textId="77777777" w:rsidTr="006A3B00">
        <w:trPr>
          <w:jc w:val="center"/>
        </w:trPr>
        <w:tc>
          <w:tcPr>
            <w:tcW w:w="1986" w:type="dxa"/>
            <w:vAlign w:val="center"/>
          </w:tcPr>
          <w:p w14:paraId="604EDB2C" w14:textId="77777777" w:rsidR="00F84A9B" w:rsidRPr="003F36B4" w:rsidRDefault="00F84A9B" w:rsidP="000776D1">
            <w:pPr>
              <w:spacing w:before="40" w:after="40"/>
              <w:rPr>
                <w:rFonts w:cs="Arial"/>
                <w:sz w:val="20"/>
                <w:szCs w:val="20"/>
              </w:rPr>
            </w:pPr>
          </w:p>
        </w:tc>
        <w:tc>
          <w:tcPr>
            <w:tcW w:w="1134" w:type="dxa"/>
          </w:tcPr>
          <w:p w14:paraId="4C3B21A4" w14:textId="77777777" w:rsidR="00F84A9B" w:rsidRPr="003F36B4" w:rsidRDefault="00F84A9B" w:rsidP="000776D1">
            <w:pPr>
              <w:spacing w:before="40" w:after="40"/>
              <w:jc w:val="center"/>
              <w:rPr>
                <w:rFonts w:cs="Arial"/>
                <w:sz w:val="20"/>
                <w:szCs w:val="20"/>
              </w:rPr>
            </w:pPr>
          </w:p>
        </w:tc>
        <w:tc>
          <w:tcPr>
            <w:tcW w:w="1530" w:type="dxa"/>
            <w:vAlign w:val="center"/>
          </w:tcPr>
          <w:p w14:paraId="138677AF" w14:textId="77777777" w:rsidR="00F84A9B" w:rsidRPr="003F36B4" w:rsidRDefault="00F84A9B" w:rsidP="000776D1">
            <w:pPr>
              <w:spacing w:before="40" w:after="40"/>
              <w:jc w:val="center"/>
              <w:rPr>
                <w:rFonts w:cs="Arial"/>
                <w:sz w:val="20"/>
                <w:szCs w:val="20"/>
              </w:rPr>
            </w:pPr>
          </w:p>
        </w:tc>
        <w:tc>
          <w:tcPr>
            <w:tcW w:w="1134" w:type="dxa"/>
            <w:vAlign w:val="center"/>
          </w:tcPr>
          <w:p w14:paraId="28AA25A7" w14:textId="77777777" w:rsidR="00F84A9B" w:rsidRPr="003F36B4" w:rsidRDefault="00F84A9B" w:rsidP="000776D1">
            <w:pPr>
              <w:spacing w:before="40" w:after="40"/>
              <w:jc w:val="center"/>
              <w:rPr>
                <w:rFonts w:cs="Arial"/>
                <w:sz w:val="20"/>
                <w:szCs w:val="20"/>
              </w:rPr>
            </w:pPr>
          </w:p>
        </w:tc>
        <w:tc>
          <w:tcPr>
            <w:tcW w:w="1163" w:type="dxa"/>
            <w:vAlign w:val="center"/>
          </w:tcPr>
          <w:p w14:paraId="22735089" w14:textId="77777777" w:rsidR="00F84A9B" w:rsidRPr="003F36B4" w:rsidRDefault="00F84A9B" w:rsidP="000776D1">
            <w:pPr>
              <w:spacing w:before="40" w:after="40"/>
              <w:jc w:val="center"/>
              <w:rPr>
                <w:rFonts w:cs="Arial"/>
                <w:sz w:val="20"/>
                <w:szCs w:val="20"/>
              </w:rPr>
            </w:pPr>
          </w:p>
        </w:tc>
        <w:tc>
          <w:tcPr>
            <w:tcW w:w="1412" w:type="dxa"/>
          </w:tcPr>
          <w:p w14:paraId="3CE55B95" w14:textId="77777777" w:rsidR="00F84A9B" w:rsidRPr="003F36B4" w:rsidRDefault="00F84A9B" w:rsidP="000776D1">
            <w:pPr>
              <w:spacing w:before="40" w:after="40"/>
              <w:jc w:val="center"/>
              <w:rPr>
                <w:rFonts w:cs="Arial"/>
                <w:sz w:val="20"/>
                <w:szCs w:val="20"/>
              </w:rPr>
            </w:pPr>
          </w:p>
        </w:tc>
        <w:tc>
          <w:tcPr>
            <w:tcW w:w="1417" w:type="dxa"/>
          </w:tcPr>
          <w:p w14:paraId="45F7255E" w14:textId="77777777" w:rsidR="00F84A9B" w:rsidRPr="003F36B4" w:rsidRDefault="00F84A9B" w:rsidP="000776D1">
            <w:pPr>
              <w:spacing w:before="40" w:after="40"/>
              <w:jc w:val="center"/>
              <w:rPr>
                <w:rFonts w:cs="Arial"/>
                <w:sz w:val="20"/>
                <w:szCs w:val="20"/>
              </w:rPr>
            </w:pPr>
          </w:p>
        </w:tc>
      </w:tr>
      <w:tr w:rsidR="006A3B00" w:rsidRPr="003F36B4" w14:paraId="5DA402EC" w14:textId="77777777" w:rsidTr="006A3B00">
        <w:trPr>
          <w:jc w:val="center"/>
        </w:trPr>
        <w:tc>
          <w:tcPr>
            <w:tcW w:w="1986" w:type="dxa"/>
            <w:vAlign w:val="center"/>
          </w:tcPr>
          <w:p w14:paraId="715A3808" w14:textId="77777777" w:rsidR="00F84A9B" w:rsidRPr="003F36B4" w:rsidRDefault="00F84A9B" w:rsidP="000776D1">
            <w:pPr>
              <w:spacing w:before="40" w:after="40"/>
              <w:rPr>
                <w:rFonts w:cs="Arial"/>
                <w:sz w:val="20"/>
                <w:szCs w:val="20"/>
              </w:rPr>
            </w:pPr>
          </w:p>
        </w:tc>
        <w:tc>
          <w:tcPr>
            <w:tcW w:w="1134" w:type="dxa"/>
          </w:tcPr>
          <w:p w14:paraId="2D247C93" w14:textId="77777777" w:rsidR="00F84A9B" w:rsidRPr="003F36B4" w:rsidRDefault="00F84A9B" w:rsidP="000776D1">
            <w:pPr>
              <w:spacing w:before="40" w:after="40"/>
              <w:jc w:val="center"/>
              <w:rPr>
                <w:rFonts w:cs="Arial"/>
                <w:sz w:val="20"/>
                <w:szCs w:val="20"/>
              </w:rPr>
            </w:pPr>
          </w:p>
        </w:tc>
        <w:tc>
          <w:tcPr>
            <w:tcW w:w="1530" w:type="dxa"/>
            <w:vAlign w:val="center"/>
          </w:tcPr>
          <w:p w14:paraId="6BCBDC01" w14:textId="77777777" w:rsidR="00F84A9B" w:rsidRPr="003F36B4" w:rsidRDefault="00F84A9B" w:rsidP="000776D1">
            <w:pPr>
              <w:spacing w:before="40" w:after="40"/>
              <w:jc w:val="center"/>
              <w:rPr>
                <w:rFonts w:cs="Arial"/>
                <w:sz w:val="20"/>
                <w:szCs w:val="20"/>
              </w:rPr>
            </w:pPr>
          </w:p>
        </w:tc>
        <w:tc>
          <w:tcPr>
            <w:tcW w:w="1134" w:type="dxa"/>
            <w:vAlign w:val="center"/>
          </w:tcPr>
          <w:p w14:paraId="06C412F2" w14:textId="77777777" w:rsidR="00F84A9B" w:rsidRPr="003F36B4" w:rsidRDefault="00F84A9B" w:rsidP="000776D1">
            <w:pPr>
              <w:spacing w:before="40" w:after="40"/>
              <w:jc w:val="center"/>
              <w:rPr>
                <w:rFonts w:cs="Arial"/>
                <w:sz w:val="20"/>
                <w:szCs w:val="20"/>
              </w:rPr>
            </w:pPr>
          </w:p>
        </w:tc>
        <w:tc>
          <w:tcPr>
            <w:tcW w:w="1163" w:type="dxa"/>
            <w:vAlign w:val="center"/>
          </w:tcPr>
          <w:p w14:paraId="2B1775B4" w14:textId="77777777" w:rsidR="00F84A9B" w:rsidRPr="003F36B4" w:rsidRDefault="00F84A9B" w:rsidP="000776D1">
            <w:pPr>
              <w:spacing w:before="40" w:after="40"/>
              <w:jc w:val="center"/>
              <w:rPr>
                <w:rFonts w:cs="Arial"/>
                <w:sz w:val="20"/>
                <w:szCs w:val="20"/>
              </w:rPr>
            </w:pPr>
          </w:p>
        </w:tc>
        <w:tc>
          <w:tcPr>
            <w:tcW w:w="1412" w:type="dxa"/>
          </w:tcPr>
          <w:p w14:paraId="3E0B3F2D" w14:textId="77777777" w:rsidR="00F84A9B" w:rsidRPr="003F36B4" w:rsidRDefault="00F84A9B" w:rsidP="000776D1">
            <w:pPr>
              <w:spacing w:before="40" w:after="40"/>
              <w:jc w:val="center"/>
              <w:rPr>
                <w:rFonts w:cs="Arial"/>
                <w:sz w:val="20"/>
                <w:szCs w:val="20"/>
              </w:rPr>
            </w:pPr>
          </w:p>
        </w:tc>
        <w:tc>
          <w:tcPr>
            <w:tcW w:w="1417" w:type="dxa"/>
          </w:tcPr>
          <w:p w14:paraId="50837172" w14:textId="77777777" w:rsidR="00F84A9B" w:rsidRPr="003F36B4" w:rsidRDefault="00F84A9B" w:rsidP="000776D1">
            <w:pPr>
              <w:spacing w:before="40" w:after="40"/>
              <w:jc w:val="center"/>
              <w:rPr>
                <w:rFonts w:cs="Arial"/>
                <w:sz w:val="20"/>
                <w:szCs w:val="20"/>
              </w:rPr>
            </w:pPr>
          </w:p>
        </w:tc>
      </w:tr>
      <w:tr w:rsidR="006A3B00" w:rsidRPr="003F36B4" w14:paraId="49B4AB1F" w14:textId="77777777" w:rsidTr="006A3B00">
        <w:trPr>
          <w:jc w:val="center"/>
        </w:trPr>
        <w:tc>
          <w:tcPr>
            <w:tcW w:w="1986" w:type="dxa"/>
            <w:vAlign w:val="center"/>
          </w:tcPr>
          <w:p w14:paraId="7810EFC6" w14:textId="77777777" w:rsidR="00F84A9B" w:rsidRPr="003F36B4" w:rsidRDefault="00F84A9B" w:rsidP="000776D1">
            <w:pPr>
              <w:spacing w:before="40" w:after="40"/>
              <w:rPr>
                <w:rFonts w:cs="Arial"/>
                <w:sz w:val="20"/>
                <w:szCs w:val="20"/>
              </w:rPr>
            </w:pPr>
          </w:p>
        </w:tc>
        <w:tc>
          <w:tcPr>
            <w:tcW w:w="1134" w:type="dxa"/>
          </w:tcPr>
          <w:p w14:paraId="3CCB692E" w14:textId="77777777" w:rsidR="00F84A9B" w:rsidRPr="003F36B4" w:rsidRDefault="00F84A9B" w:rsidP="000776D1">
            <w:pPr>
              <w:spacing w:before="40" w:after="40"/>
              <w:jc w:val="center"/>
              <w:rPr>
                <w:rFonts w:cs="Arial"/>
                <w:sz w:val="20"/>
                <w:szCs w:val="20"/>
              </w:rPr>
            </w:pPr>
          </w:p>
        </w:tc>
        <w:tc>
          <w:tcPr>
            <w:tcW w:w="1530" w:type="dxa"/>
            <w:vAlign w:val="center"/>
          </w:tcPr>
          <w:p w14:paraId="628ED310" w14:textId="77777777" w:rsidR="00F84A9B" w:rsidRPr="003F36B4" w:rsidRDefault="00F84A9B" w:rsidP="000776D1">
            <w:pPr>
              <w:spacing w:before="40" w:after="40"/>
              <w:jc w:val="center"/>
              <w:rPr>
                <w:rFonts w:cs="Arial"/>
                <w:sz w:val="20"/>
                <w:szCs w:val="20"/>
              </w:rPr>
            </w:pPr>
          </w:p>
        </w:tc>
        <w:tc>
          <w:tcPr>
            <w:tcW w:w="1134" w:type="dxa"/>
            <w:vAlign w:val="center"/>
          </w:tcPr>
          <w:p w14:paraId="1C440659" w14:textId="77777777" w:rsidR="00F84A9B" w:rsidRPr="003F36B4" w:rsidRDefault="00F84A9B" w:rsidP="000776D1">
            <w:pPr>
              <w:spacing w:before="40" w:after="40"/>
              <w:jc w:val="center"/>
              <w:rPr>
                <w:rFonts w:cs="Arial"/>
                <w:sz w:val="20"/>
                <w:szCs w:val="20"/>
              </w:rPr>
            </w:pPr>
          </w:p>
        </w:tc>
        <w:tc>
          <w:tcPr>
            <w:tcW w:w="1163" w:type="dxa"/>
            <w:vAlign w:val="center"/>
          </w:tcPr>
          <w:p w14:paraId="78B44FA2" w14:textId="77777777" w:rsidR="00F84A9B" w:rsidRPr="003F36B4" w:rsidRDefault="00F84A9B" w:rsidP="000776D1">
            <w:pPr>
              <w:spacing w:before="40" w:after="40"/>
              <w:jc w:val="center"/>
              <w:rPr>
                <w:rFonts w:cs="Arial"/>
                <w:sz w:val="20"/>
                <w:szCs w:val="20"/>
              </w:rPr>
            </w:pPr>
          </w:p>
        </w:tc>
        <w:tc>
          <w:tcPr>
            <w:tcW w:w="1412" w:type="dxa"/>
          </w:tcPr>
          <w:p w14:paraId="385FE8BF" w14:textId="77777777" w:rsidR="00F84A9B" w:rsidRPr="003F36B4" w:rsidRDefault="00F84A9B" w:rsidP="000776D1">
            <w:pPr>
              <w:spacing w:before="40" w:after="40"/>
              <w:jc w:val="center"/>
              <w:rPr>
                <w:rFonts w:cs="Arial"/>
                <w:sz w:val="20"/>
                <w:szCs w:val="20"/>
              </w:rPr>
            </w:pPr>
          </w:p>
        </w:tc>
        <w:tc>
          <w:tcPr>
            <w:tcW w:w="1417" w:type="dxa"/>
          </w:tcPr>
          <w:p w14:paraId="5270BAA2" w14:textId="77777777" w:rsidR="00F84A9B" w:rsidRPr="003F36B4" w:rsidRDefault="00F84A9B" w:rsidP="000776D1">
            <w:pPr>
              <w:spacing w:before="40" w:after="40"/>
              <w:jc w:val="center"/>
              <w:rPr>
                <w:rFonts w:cs="Arial"/>
                <w:sz w:val="20"/>
                <w:szCs w:val="20"/>
              </w:rPr>
            </w:pPr>
          </w:p>
        </w:tc>
      </w:tr>
    </w:tbl>
    <w:p w14:paraId="3315AF09" w14:textId="77777777" w:rsidR="0053444E" w:rsidRPr="003F36B4" w:rsidRDefault="0053444E" w:rsidP="0053444E">
      <w:pPr>
        <w:rPr>
          <w:rFonts w:cs="Arial"/>
        </w:rPr>
      </w:pPr>
    </w:p>
    <w:p w14:paraId="61E8BFE3" w14:textId="77777777" w:rsidR="0087171E" w:rsidRPr="003F36B4" w:rsidRDefault="0087171E">
      <w:pPr>
        <w:rPr>
          <w:rFonts w:eastAsiaTheme="majorEastAsia" w:cs="Arial"/>
          <w:b/>
          <w:bCs/>
          <w:color w:val="4F81BD" w:themeColor="accent1"/>
          <w:sz w:val="22"/>
        </w:rPr>
      </w:pPr>
      <w:r w:rsidRPr="003F36B4">
        <w:rPr>
          <w:rFonts w:cs="Arial"/>
        </w:rPr>
        <w:br w:type="page"/>
      </w:r>
    </w:p>
    <w:p w14:paraId="39165C94" w14:textId="652300E7" w:rsidR="009960E5" w:rsidRPr="006A3B00" w:rsidRDefault="009960E5" w:rsidP="006A3B00">
      <w:pPr>
        <w:keepNext/>
        <w:keepLines/>
        <w:shd w:val="clear" w:color="auto" w:fill="365F91" w:themeFill="accent1" w:themeFillShade="BF"/>
        <w:spacing w:line="276" w:lineRule="auto"/>
        <w:outlineLvl w:val="0"/>
        <w:rPr>
          <w:rFonts w:eastAsiaTheme="majorEastAsia" w:cs="Arial"/>
          <w:b/>
          <w:bCs/>
          <w:color w:val="FFFFFF" w:themeColor="background1"/>
          <w:sz w:val="32"/>
          <w:szCs w:val="32"/>
        </w:rPr>
      </w:pPr>
      <w:bookmarkStart w:id="13" w:name="_Toc147476119"/>
      <w:bookmarkStart w:id="14" w:name="_Toc398626615"/>
      <w:bookmarkStart w:id="15" w:name="_Toc398626879"/>
      <w:bookmarkStart w:id="16" w:name="_Toc437263862"/>
      <w:bookmarkStart w:id="17" w:name="_Toc154671473"/>
      <w:r w:rsidRPr="006A3B00">
        <w:rPr>
          <w:rFonts w:eastAsiaTheme="majorEastAsia" w:cs="Arial"/>
          <w:b/>
          <w:bCs/>
          <w:color w:val="FFFFFF" w:themeColor="background1"/>
          <w:sz w:val="32"/>
          <w:szCs w:val="32"/>
        </w:rPr>
        <w:lastRenderedPageBreak/>
        <w:t xml:space="preserve">Section C: </w:t>
      </w:r>
      <w:r w:rsidR="0029370D">
        <w:rPr>
          <w:rFonts w:eastAsiaTheme="majorEastAsia" w:cs="Arial"/>
          <w:b/>
          <w:bCs/>
          <w:color w:val="FFFFFF" w:themeColor="background1"/>
          <w:sz w:val="32"/>
          <w:szCs w:val="32"/>
        </w:rPr>
        <w:t xml:space="preserve">Outstanding </w:t>
      </w:r>
      <w:r w:rsidR="009C4D23">
        <w:rPr>
          <w:rFonts w:eastAsiaTheme="majorEastAsia" w:cs="Arial"/>
          <w:b/>
          <w:bCs/>
          <w:color w:val="FFFFFF" w:themeColor="background1"/>
          <w:sz w:val="32"/>
          <w:szCs w:val="32"/>
        </w:rPr>
        <w:t>Conditions</w:t>
      </w:r>
      <w:r w:rsidR="0029370D">
        <w:rPr>
          <w:rFonts w:eastAsiaTheme="majorEastAsia" w:cs="Arial"/>
          <w:b/>
          <w:bCs/>
          <w:color w:val="FFFFFF" w:themeColor="background1"/>
          <w:sz w:val="32"/>
          <w:szCs w:val="32"/>
        </w:rPr>
        <w:t xml:space="preserve"> Update</w:t>
      </w:r>
      <w:bookmarkEnd w:id="13"/>
      <w:bookmarkEnd w:id="17"/>
    </w:p>
    <w:p w14:paraId="29EA6FEF" w14:textId="0840EFCB" w:rsidR="009960E5" w:rsidRPr="003F36B4" w:rsidRDefault="009960E5" w:rsidP="009960E5">
      <w:pPr>
        <w:spacing w:before="240" w:after="240"/>
        <w:rPr>
          <w:rFonts w:cs="Arial"/>
          <w:sz w:val="20"/>
          <w:szCs w:val="20"/>
        </w:rPr>
      </w:pPr>
      <w:r w:rsidRPr="003F36B4">
        <w:rPr>
          <w:rFonts w:cs="Arial"/>
          <w:sz w:val="20"/>
          <w:szCs w:val="20"/>
        </w:rPr>
        <w:t xml:space="preserve">Review the table </w:t>
      </w:r>
      <w:r w:rsidR="00C52DBD">
        <w:rPr>
          <w:rFonts w:cs="Arial"/>
          <w:sz w:val="20"/>
          <w:szCs w:val="20"/>
        </w:rPr>
        <w:t xml:space="preserve">below </w:t>
      </w:r>
      <w:r w:rsidRPr="003F36B4">
        <w:rPr>
          <w:rFonts w:cs="Arial"/>
          <w:sz w:val="20"/>
          <w:szCs w:val="20"/>
        </w:rPr>
        <w:t>outlin</w:t>
      </w:r>
      <w:r w:rsidR="00C52DBD">
        <w:rPr>
          <w:rFonts w:cs="Arial"/>
          <w:sz w:val="20"/>
          <w:szCs w:val="20"/>
        </w:rPr>
        <w:t>ing</w:t>
      </w:r>
      <w:r w:rsidRPr="003F36B4">
        <w:rPr>
          <w:rFonts w:cs="Arial"/>
          <w:sz w:val="20"/>
          <w:szCs w:val="20"/>
        </w:rPr>
        <w:t xml:space="preserve"> </w:t>
      </w:r>
      <w:r w:rsidR="00446E73">
        <w:rPr>
          <w:rFonts w:cs="Arial"/>
          <w:sz w:val="20"/>
          <w:szCs w:val="20"/>
        </w:rPr>
        <w:t xml:space="preserve">the </w:t>
      </w:r>
      <w:r w:rsidRPr="003F36B4">
        <w:rPr>
          <w:rFonts w:cs="Arial"/>
          <w:sz w:val="20"/>
          <w:szCs w:val="20"/>
        </w:rPr>
        <w:t>outstanding provisos</w:t>
      </w:r>
      <w:r w:rsidR="009C4D23">
        <w:rPr>
          <w:rFonts w:cs="Arial"/>
          <w:sz w:val="20"/>
          <w:szCs w:val="20"/>
        </w:rPr>
        <w:t>/conditions</w:t>
      </w:r>
      <w:r w:rsidRPr="003F36B4">
        <w:rPr>
          <w:rFonts w:cs="Arial"/>
          <w:sz w:val="20"/>
          <w:szCs w:val="20"/>
        </w:rPr>
        <w:t xml:space="preserve"> within the </w:t>
      </w:r>
      <w:r w:rsidR="009C4D23">
        <w:rPr>
          <w:rFonts w:cs="Arial"/>
          <w:sz w:val="20"/>
          <w:szCs w:val="20"/>
        </w:rPr>
        <w:t>health service</w:t>
      </w:r>
      <w:r w:rsidRPr="003F36B4">
        <w:rPr>
          <w:rFonts w:cs="Arial"/>
          <w:sz w:val="20"/>
          <w:szCs w:val="20"/>
        </w:rPr>
        <w:t>. Please make amendments or updates where necessary.</w:t>
      </w:r>
    </w:p>
    <w:tbl>
      <w:tblPr>
        <w:tblStyle w:val="TableGrid"/>
        <w:tblW w:w="9782" w:type="dxa"/>
        <w:jc w:val="center"/>
        <w:tblLayout w:type="fixed"/>
        <w:tblLook w:val="04A0" w:firstRow="1" w:lastRow="0" w:firstColumn="1" w:lastColumn="0" w:noHBand="0" w:noVBand="1"/>
      </w:tblPr>
      <w:tblGrid>
        <w:gridCol w:w="1135"/>
        <w:gridCol w:w="3402"/>
        <w:gridCol w:w="4111"/>
        <w:gridCol w:w="1134"/>
      </w:tblGrid>
      <w:tr w:rsidR="0029370D" w:rsidRPr="0029370D" w14:paraId="24C96166" w14:textId="77777777" w:rsidTr="006A3B00">
        <w:trPr>
          <w:jc w:val="center"/>
        </w:trPr>
        <w:tc>
          <w:tcPr>
            <w:tcW w:w="1135" w:type="dxa"/>
            <w:shd w:val="clear" w:color="auto" w:fill="D9D9D9" w:themeFill="background1" w:themeFillShade="D9"/>
            <w:vAlign w:val="center"/>
          </w:tcPr>
          <w:bookmarkEnd w:id="14"/>
          <w:bookmarkEnd w:id="15"/>
          <w:bookmarkEnd w:id="16"/>
          <w:p w14:paraId="21D4F952" w14:textId="77777777" w:rsidR="00BA263B" w:rsidRPr="006A3B00" w:rsidRDefault="009960E5" w:rsidP="009960E5">
            <w:pPr>
              <w:jc w:val="center"/>
              <w:rPr>
                <w:rFonts w:cs="Arial"/>
                <w:b/>
                <w:sz w:val="18"/>
                <w:szCs w:val="18"/>
              </w:rPr>
            </w:pPr>
            <w:r w:rsidRPr="006A3B00">
              <w:rPr>
                <w:rFonts w:cs="Arial"/>
                <w:b/>
                <w:sz w:val="18"/>
                <w:szCs w:val="18"/>
              </w:rPr>
              <w:t>PRIMARY SITE</w:t>
            </w:r>
          </w:p>
        </w:tc>
        <w:tc>
          <w:tcPr>
            <w:tcW w:w="3402" w:type="dxa"/>
            <w:shd w:val="clear" w:color="auto" w:fill="D9D9D9" w:themeFill="background1" w:themeFillShade="D9"/>
            <w:vAlign w:val="center"/>
          </w:tcPr>
          <w:p w14:paraId="026D7BEF" w14:textId="7EA033E5" w:rsidR="00BA263B" w:rsidRPr="006A3B00" w:rsidRDefault="00FA75A4" w:rsidP="009960E5">
            <w:pPr>
              <w:jc w:val="center"/>
              <w:rPr>
                <w:rFonts w:cs="Arial"/>
                <w:b/>
                <w:sz w:val="18"/>
                <w:szCs w:val="18"/>
              </w:rPr>
            </w:pPr>
            <w:r>
              <w:rPr>
                <w:rFonts w:cs="Arial"/>
                <w:b/>
                <w:sz w:val="18"/>
                <w:szCs w:val="18"/>
              </w:rPr>
              <w:t>CONDITIONS</w:t>
            </w:r>
          </w:p>
        </w:tc>
        <w:tc>
          <w:tcPr>
            <w:tcW w:w="4111" w:type="dxa"/>
            <w:shd w:val="clear" w:color="auto" w:fill="D9D9D9" w:themeFill="background1" w:themeFillShade="D9"/>
            <w:vAlign w:val="center"/>
          </w:tcPr>
          <w:p w14:paraId="3D383BB1" w14:textId="6B3184D6" w:rsidR="00BA263B" w:rsidRPr="006A3B00" w:rsidRDefault="009960E5" w:rsidP="009960E5">
            <w:pPr>
              <w:jc w:val="center"/>
              <w:rPr>
                <w:rFonts w:cs="Arial"/>
                <w:b/>
                <w:sz w:val="18"/>
                <w:szCs w:val="18"/>
              </w:rPr>
            </w:pPr>
            <w:r w:rsidRPr="006A3B00">
              <w:rPr>
                <w:rFonts w:cs="Arial"/>
                <w:b/>
                <w:sz w:val="18"/>
                <w:szCs w:val="18"/>
              </w:rPr>
              <w:t>ACTION UNDERTAKEN</w:t>
            </w:r>
          </w:p>
        </w:tc>
        <w:tc>
          <w:tcPr>
            <w:tcW w:w="1134" w:type="dxa"/>
            <w:shd w:val="clear" w:color="auto" w:fill="D9D9D9" w:themeFill="background1" w:themeFillShade="D9"/>
            <w:vAlign w:val="center"/>
          </w:tcPr>
          <w:p w14:paraId="49A6F31C" w14:textId="2F0D5B72" w:rsidR="00BA263B" w:rsidRPr="006A3B00" w:rsidRDefault="00DB4290" w:rsidP="00DB4290">
            <w:pPr>
              <w:jc w:val="center"/>
              <w:rPr>
                <w:rFonts w:cs="Arial"/>
                <w:b/>
                <w:sz w:val="18"/>
                <w:szCs w:val="18"/>
              </w:rPr>
            </w:pPr>
            <w:r w:rsidRPr="006A3B00">
              <w:rPr>
                <w:rFonts w:cs="Arial"/>
                <w:b/>
                <w:sz w:val="18"/>
                <w:szCs w:val="18"/>
              </w:rPr>
              <w:t>DUE DATE</w:t>
            </w:r>
          </w:p>
        </w:tc>
      </w:tr>
      <w:tr w:rsidR="0029370D" w:rsidRPr="0029370D" w14:paraId="407030D2" w14:textId="77777777" w:rsidTr="006A3B00">
        <w:trPr>
          <w:trHeight w:val="567"/>
          <w:jc w:val="center"/>
        </w:trPr>
        <w:tc>
          <w:tcPr>
            <w:tcW w:w="1135" w:type="dxa"/>
            <w:vAlign w:val="center"/>
          </w:tcPr>
          <w:p w14:paraId="5CAA52EE"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0D3C5C3D"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5FAB5997" w14:textId="77777777" w:rsidR="00BA263B" w:rsidRPr="00DB4290" w:rsidRDefault="00BA263B" w:rsidP="000776D1">
            <w:pPr>
              <w:spacing w:before="40" w:after="40"/>
              <w:ind w:left="34"/>
              <w:rPr>
                <w:rFonts w:cs="Arial"/>
                <w:sz w:val="20"/>
                <w:szCs w:val="20"/>
              </w:rPr>
            </w:pPr>
          </w:p>
        </w:tc>
        <w:tc>
          <w:tcPr>
            <w:tcW w:w="1134" w:type="dxa"/>
            <w:vAlign w:val="center"/>
          </w:tcPr>
          <w:p w14:paraId="4B98CFFE" w14:textId="77777777" w:rsidR="00BA263B" w:rsidRPr="00DB4290" w:rsidRDefault="00BA263B" w:rsidP="000776D1">
            <w:pPr>
              <w:spacing w:before="40" w:after="40"/>
              <w:ind w:left="34"/>
              <w:rPr>
                <w:rFonts w:cs="Arial"/>
                <w:sz w:val="20"/>
                <w:szCs w:val="20"/>
              </w:rPr>
            </w:pPr>
          </w:p>
        </w:tc>
      </w:tr>
      <w:tr w:rsidR="0029370D" w:rsidRPr="0029370D" w14:paraId="624CF165" w14:textId="77777777" w:rsidTr="006A3B00">
        <w:trPr>
          <w:trHeight w:val="567"/>
          <w:jc w:val="center"/>
        </w:trPr>
        <w:tc>
          <w:tcPr>
            <w:tcW w:w="1135" w:type="dxa"/>
            <w:vAlign w:val="center"/>
          </w:tcPr>
          <w:p w14:paraId="2B0DB132"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47539AE3"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6D69DA7E" w14:textId="77777777" w:rsidR="00BA263B" w:rsidRPr="00DB4290" w:rsidRDefault="00BA263B" w:rsidP="000776D1">
            <w:pPr>
              <w:spacing w:before="40" w:after="40"/>
              <w:ind w:left="34"/>
              <w:rPr>
                <w:rFonts w:cs="Arial"/>
                <w:sz w:val="20"/>
                <w:szCs w:val="20"/>
              </w:rPr>
            </w:pPr>
          </w:p>
        </w:tc>
        <w:tc>
          <w:tcPr>
            <w:tcW w:w="1134" w:type="dxa"/>
            <w:vAlign w:val="center"/>
          </w:tcPr>
          <w:p w14:paraId="10F0006C" w14:textId="77777777" w:rsidR="00BA263B" w:rsidRPr="00DB4290" w:rsidRDefault="00BA263B" w:rsidP="000776D1">
            <w:pPr>
              <w:spacing w:before="40" w:after="40"/>
              <w:ind w:left="34"/>
              <w:rPr>
                <w:rFonts w:cs="Arial"/>
                <w:sz w:val="20"/>
                <w:szCs w:val="20"/>
              </w:rPr>
            </w:pPr>
          </w:p>
        </w:tc>
      </w:tr>
      <w:tr w:rsidR="0029370D" w:rsidRPr="0029370D" w14:paraId="1106B92A" w14:textId="77777777" w:rsidTr="006A3B00">
        <w:trPr>
          <w:trHeight w:val="567"/>
          <w:jc w:val="center"/>
        </w:trPr>
        <w:tc>
          <w:tcPr>
            <w:tcW w:w="1135" w:type="dxa"/>
            <w:vAlign w:val="center"/>
          </w:tcPr>
          <w:p w14:paraId="3CD59871"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6945FE57"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3D3B40E6" w14:textId="77777777" w:rsidR="00BA263B" w:rsidRPr="00DB4290" w:rsidRDefault="00BA263B" w:rsidP="000776D1">
            <w:pPr>
              <w:spacing w:before="40" w:after="40"/>
              <w:ind w:left="34"/>
              <w:rPr>
                <w:rFonts w:cs="Arial"/>
                <w:sz w:val="20"/>
                <w:szCs w:val="20"/>
              </w:rPr>
            </w:pPr>
          </w:p>
        </w:tc>
        <w:tc>
          <w:tcPr>
            <w:tcW w:w="1134" w:type="dxa"/>
            <w:vAlign w:val="center"/>
          </w:tcPr>
          <w:p w14:paraId="2535839C" w14:textId="77777777" w:rsidR="00BA263B" w:rsidRPr="00DB4290" w:rsidRDefault="00BA263B" w:rsidP="000776D1">
            <w:pPr>
              <w:spacing w:before="40" w:after="40"/>
              <w:ind w:left="34"/>
              <w:rPr>
                <w:rFonts w:cs="Arial"/>
                <w:sz w:val="20"/>
                <w:szCs w:val="20"/>
              </w:rPr>
            </w:pPr>
          </w:p>
        </w:tc>
      </w:tr>
      <w:tr w:rsidR="0029370D" w:rsidRPr="0029370D" w14:paraId="62BF2EB0" w14:textId="77777777" w:rsidTr="006A3B00">
        <w:trPr>
          <w:trHeight w:val="567"/>
          <w:jc w:val="center"/>
        </w:trPr>
        <w:tc>
          <w:tcPr>
            <w:tcW w:w="1135" w:type="dxa"/>
            <w:vAlign w:val="center"/>
          </w:tcPr>
          <w:p w14:paraId="49FA2A4B" w14:textId="77777777" w:rsidR="00BA263B" w:rsidRPr="00DB4290" w:rsidRDefault="00BA263B" w:rsidP="000776D1">
            <w:pPr>
              <w:spacing w:before="40" w:after="40"/>
              <w:ind w:left="34"/>
              <w:rPr>
                <w:rFonts w:cs="Arial"/>
                <w:sz w:val="20"/>
                <w:szCs w:val="20"/>
              </w:rPr>
            </w:pPr>
          </w:p>
        </w:tc>
        <w:tc>
          <w:tcPr>
            <w:tcW w:w="3402" w:type="dxa"/>
            <w:vAlign w:val="center"/>
          </w:tcPr>
          <w:p w14:paraId="1D355544"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2214D943" w14:textId="77777777" w:rsidR="00BA263B" w:rsidRPr="00DB4290" w:rsidRDefault="00BA263B" w:rsidP="000776D1">
            <w:pPr>
              <w:spacing w:before="40" w:after="40"/>
              <w:ind w:left="34"/>
              <w:rPr>
                <w:rFonts w:cs="Arial"/>
                <w:sz w:val="20"/>
                <w:szCs w:val="20"/>
              </w:rPr>
            </w:pPr>
          </w:p>
        </w:tc>
        <w:tc>
          <w:tcPr>
            <w:tcW w:w="1134" w:type="dxa"/>
            <w:vAlign w:val="center"/>
          </w:tcPr>
          <w:p w14:paraId="14DFA4BA" w14:textId="77777777" w:rsidR="00BA263B" w:rsidRPr="00DB4290" w:rsidRDefault="00BA263B" w:rsidP="000776D1">
            <w:pPr>
              <w:spacing w:before="40" w:after="40"/>
              <w:ind w:left="34"/>
              <w:rPr>
                <w:rFonts w:cs="Arial"/>
                <w:sz w:val="20"/>
                <w:szCs w:val="20"/>
              </w:rPr>
            </w:pPr>
          </w:p>
        </w:tc>
      </w:tr>
      <w:tr w:rsidR="0029370D" w:rsidRPr="0029370D" w14:paraId="17E69393" w14:textId="77777777" w:rsidTr="006A3B00">
        <w:trPr>
          <w:trHeight w:val="567"/>
          <w:jc w:val="center"/>
        </w:trPr>
        <w:tc>
          <w:tcPr>
            <w:tcW w:w="1135" w:type="dxa"/>
            <w:vAlign w:val="center"/>
          </w:tcPr>
          <w:p w14:paraId="5B6EFBD7"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4BC04225"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29B65385" w14:textId="77777777" w:rsidR="00BA263B" w:rsidRPr="00DB4290" w:rsidRDefault="00BA263B" w:rsidP="000776D1">
            <w:pPr>
              <w:spacing w:before="40" w:after="40"/>
              <w:ind w:left="34"/>
              <w:rPr>
                <w:rFonts w:cs="Arial"/>
                <w:sz w:val="20"/>
                <w:szCs w:val="20"/>
              </w:rPr>
            </w:pPr>
          </w:p>
        </w:tc>
        <w:tc>
          <w:tcPr>
            <w:tcW w:w="1134" w:type="dxa"/>
            <w:vAlign w:val="center"/>
          </w:tcPr>
          <w:p w14:paraId="52AED322" w14:textId="77777777" w:rsidR="00BA263B" w:rsidRPr="00DB4290" w:rsidRDefault="00BA263B" w:rsidP="000776D1">
            <w:pPr>
              <w:spacing w:before="40" w:after="40"/>
              <w:ind w:left="34"/>
              <w:rPr>
                <w:rFonts w:cs="Arial"/>
                <w:sz w:val="20"/>
                <w:szCs w:val="20"/>
              </w:rPr>
            </w:pPr>
          </w:p>
        </w:tc>
      </w:tr>
      <w:tr w:rsidR="0029370D" w:rsidRPr="0029370D" w14:paraId="30B02963" w14:textId="77777777" w:rsidTr="006A3B00">
        <w:trPr>
          <w:trHeight w:val="567"/>
          <w:jc w:val="center"/>
        </w:trPr>
        <w:tc>
          <w:tcPr>
            <w:tcW w:w="1135" w:type="dxa"/>
            <w:vAlign w:val="center"/>
          </w:tcPr>
          <w:p w14:paraId="03B8282D"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4AE9FB8C"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0D64025A" w14:textId="77777777" w:rsidR="00BA263B" w:rsidRPr="00DB4290" w:rsidRDefault="00BA263B" w:rsidP="000776D1">
            <w:pPr>
              <w:spacing w:before="40" w:after="40"/>
              <w:ind w:left="34"/>
              <w:rPr>
                <w:rFonts w:cs="Arial"/>
                <w:sz w:val="20"/>
                <w:szCs w:val="20"/>
              </w:rPr>
            </w:pPr>
          </w:p>
        </w:tc>
        <w:tc>
          <w:tcPr>
            <w:tcW w:w="1134" w:type="dxa"/>
            <w:vAlign w:val="center"/>
          </w:tcPr>
          <w:p w14:paraId="50BAFE07" w14:textId="77777777" w:rsidR="00BA263B" w:rsidRPr="00DB4290" w:rsidRDefault="00BA263B" w:rsidP="000776D1">
            <w:pPr>
              <w:spacing w:before="40" w:after="40"/>
              <w:ind w:left="34"/>
              <w:rPr>
                <w:rFonts w:cs="Arial"/>
                <w:sz w:val="20"/>
                <w:szCs w:val="20"/>
              </w:rPr>
            </w:pPr>
          </w:p>
        </w:tc>
      </w:tr>
      <w:tr w:rsidR="0029370D" w:rsidRPr="0029370D" w14:paraId="7BF7D93B" w14:textId="77777777" w:rsidTr="006A3B00">
        <w:trPr>
          <w:trHeight w:val="567"/>
          <w:jc w:val="center"/>
        </w:trPr>
        <w:tc>
          <w:tcPr>
            <w:tcW w:w="1135" w:type="dxa"/>
            <w:vAlign w:val="center"/>
          </w:tcPr>
          <w:p w14:paraId="71308272"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6D093431"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1524217B" w14:textId="77777777" w:rsidR="00BA263B" w:rsidRPr="00DB4290" w:rsidRDefault="00BA263B" w:rsidP="000776D1">
            <w:pPr>
              <w:spacing w:before="40" w:after="40"/>
              <w:ind w:left="34"/>
              <w:rPr>
                <w:rFonts w:cs="Arial"/>
                <w:sz w:val="20"/>
                <w:szCs w:val="20"/>
              </w:rPr>
            </w:pPr>
          </w:p>
        </w:tc>
        <w:tc>
          <w:tcPr>
            <w:tcW w:w="1134" w:type="dxa"/>
            <w:vAlign w:val="center"/>
          </w:tcPr>
          <w:p w14:paraId="262531E5" w14:textId="77777777" w:rsidR="00BA263B" w:rsidRPr="00DB4290" w:rsidRDefault="00BA263B" w:rsidP="000776D1">
            <w:pPr>
              <w:spacing w:before="40" w:after="40"/>
              <w:ind w:left="34"/>
              <w:rPr>
                <w:rFonts w:cs="Arial"/>
                <w:sz w:val="20"/>
                <w:szCs w:val="20"/>
              </w:rPr>
            </w:pPr>
          </w:p>
        </w:tc>
      </w:tr>
      <w:tr w:rsidR="0029370D" w:rsidRPr="0029370D" w14:paraId="0EE7C41C" w14:textId="77777777" w:rsidTr="006A3B00">
        <w:trPr>
          <w:trHeight w:val="567"/>
          <w:jc w:val="center"/>
        </w:trPr>
        <w:tc>
          <w:tcPr>
            <w:tcW w:w="1135" w:type="dxa"/>
            <w:vAlign w:val="center"/>
          </w:tcPr>
          <w:p w14:paraId="6E55B1BB"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6890322A"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7EE1705D" w14:textId="77777777" w:rsidR="00BA263B" w:rsidRPr="00DB4290" w:rsidRDefault="00BA263B" w:rsidP="000776D1">
            <w:pPr>
              <w:spacing w:before="40" w:after="40"/>
              <w:ind w:left="34"/>
              <w:rPr>
                <w:rFonts w:cs="Arial"/>
                <w:sz w:val="20"/>
                <w:szCs w:val="20"/>
              </w:rPr>
            </w:pPr>
          </w:p>
        </w:tc>
        <w:tc>
          <w:tcPr>
            <w:tcW w:w="1134" w:type="dxa"/>
            <w:vAlign w:val="center"/>
          </w:tcPr>
          <w:p w14:paraId="29A08A56" w14:textId="77777777" w:rsidR="00BA263B" w:rsidRPr="00DB4290" w:rsidRDefault="00BA263B" w:rsidP="000776D1">
            <w:pPr>
              <w:spacing w:before="40" w:after="40"/>
              <w:ind w:left="34"/>
              <w:rPr>
                <w:rFonts w:cs="Arial"/>
                <w:sz w:val="20"/>
                <w:szCs w:val="20"/>
              </w:rPr>
            </w:pPr>
          </w:p>
        </w:tc>
      </w:tr>
      <w:tr w:rsidR="0029370D" w:rsidRPr="0029370D" w14:paraId="05974968" w14:textId="77777777" w:rsidTr="006A3B00">
        <w:trPr>
          <w:trHeight w:val="567"/>
          <w:jc w:val="center"/>
        </w:trPr>
        <w:tc>
          <w:tcPr>
            <w:tcW w:w="1135" w:type="dxa"/>
            <w:vAlign w:val="center"/>
          </w:tcPr>
          <w:p w14:paraId="6C5B28DB"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003B4CBA"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7DFB3616" w14:textId="77777777" w:rsidR="00BA263B" w:rsidRPr="00DB4290" w:rsidRDefault="00BA263B" w:rsidP="000776D1">
            <w:pPr>
              <w:spacing w:before="40" w:after="40"/>
              <w:ind w:left="34"/>
              <w:rPr>
                <w:rFonts w:cs="Arial"/>
                <w:sz w:val="20"/>
                <w:szCs w:val="20"/>
              </w:rPr>
            </w:pPr>
          </w:p>
        </w:tc>
        <w:tc>
          <w:tcPr>
            <w:tcW w:w="1134" w:type="dxa"/>
            <w:vAlign w:val="center"/>
          </w:tcPr>
          <w:p w14:paraId="2956E4E1" w14:textId="77777777" w:rsidR="00BA263B" w:rsidRPr="00DB4290" w:rsidRDefault="00BA263B" w:rsidP="000776D1">
            <w:pPr>
              <w:spacing w:before="40" w:after="40"/>
              <w:ind w:left="34"/>
              <w:rPr>
                <w:rFonts w:cs="Arial"/>
                <w:sz w:val="20"/>
                <w:szCs w:val="20"/>
              </w:rPr>
            </w:pPr>
          </w:p>
        </w:tc>
      </w:tr>
      <w:tr w:rsidR="0029370D" w:rsidRPr="0029370D" w14:paraId="01836A34" w14:textId="77777777" w:rsidTr="006A3B00">
        <w:trPr>
          <w:trHeight w:val="567"/>
          <w:jc w:val="center"/>
        </w:trPr>
        <w:tc>
          <w:tcPr>
            <w:tcW w:w="1135" w:type="dxa"/>
            <w:vAlign w:val="center"/>
          </w:tcPr>
          <w:p w14:paraId="17E7E111" w14:textId="77777777" w:rsidR="00BA263B" w:rsidRPr="00DB4290" w:rsidRDefault="00BA263B" w:rsidP="000776D1">
            <w:pPr>
              <w:pStyle w:val="ListParagraph"/>
              <w:spacing w:before="40" w:after="40"/>
              <w:ind w:left="34"/>
              <w:contextualSpacing w:val="0"/>
              <w:rPr>
                <w:rFonts w:cs="Arial"/>
                <w:sz w:val="20"/>
                <w:szCs w:val="20"/>
              </w:rPr>
            </w:pPr>
          </w:p>
        </w:tc>
        <w:tc>
          <w:tcPr>
            <w:tcW w:w="3402" w:type="dxa"/>
            <w:vAlign w:val="center"/>
          </w:tcPr>
          <w:p w14:paraId="35B20B30" w14:textId="77777777" w:rsidR="00BA263B" w:rsidRPr="00DB4290" w:rsidRDefault="00BA263B" w:rsidP="000776D1">
            <w:pPr>
              <w:pStyle w:val="ListParagraph"/>
              <w:spacing w:before="40" w:after="40"/>
              <w:ind w:left="34"/>
              <w:contextualSpacing w:val="0"/>
              <w:rPr>
                <w:rFonts w:cs="Arial"/>
                <w:sz w:val="20"/>
                <w:szCs w:val="20"/>
              </w:rPr>
            </w:pPr>
          </w:p>
        </w:tc>
        <w:tc>
          <w:tcPr>
            <w:tcW w:w="4111" w:type="dxa"/>
            <w:vAlign w:val="center"/>
          </w:tcPr>
          <w:p w14:paraId="0A640B41" w14:textId="77777777" w:rsidR="00BA263B" w:rsidRPr="00DB4290" w:rsidRDefault="00BA263B" w:rsidP="000776D1">
            <w:pPr>
              <w:spacing w:before="40" w:after="40"/>
              <w:ind w:left="34"/>
              <w:rPr>
                <w:rFonts w:cs="Arial"/>
                <w:sz w:val="20"/>
                <w:szCs w:val="20"/>
              </w:rPr>
            </w:pPr>
          </w:p>
        </w:tc>
        <w:tc>
          <w:tcPr>
            <w:tcW w:w="1134" w:type="dxa"/>
            <w:vAlign w:val="center"/>
          </w:tcPr>
          <w:p w14:paraId="3B1075C9" w14:textId="77777777" w:rsidR="00BA263B" w:rsidRPr="00DB4290" w:rsidRDefault="00BA263B" w:rsidP="000776D1">
            <w:pPr>
              <w:spacing w:before="40" w:after="40"/>
              <w:ind w:left="34"/>
              <w:rPr>
                <w:rFonts w:cs="Arial"/>
                <w:sz w:val="20"/>
                <w:szCs w:val="20"/>
              </w:rPr>
            </w:pPr>
          </w:p>
        </w:tc>
      </w:tr>
    </w:tbl>
    <w:p w14:paraId="298DF9A0" w14:textId="77777777" w:rsidR="007B6177" w:rsidRPr="003F36B4" w:rsidRDefault="007B6177" w:rsidP="007B6177">
      <w:pPr>
        <w:rPr>
          <w:rFonts w:cs="Arial"/>
          <w:b/>
          <w:sz w:val="20"/>
          <w:szCs w:val="20"/>
        </w:rPr>
      </w:pPr>
    </w:p>
    <w:p w14:paraId="46AE3376" w14:textId="77777777" w:rsidR="00FF218F" w:rsidRPr="003F36B4" w:rsidRDefault="00FF218F" w:rsidP="00611AE4">
      <w:pPr>
        <w:rPr>
          <w:rFonts w:cs="Arial"/>
        </w:rPr>
      </w:pPr>
    </w:p>
    <w:p w14:paraId="23F90E06" w14:textId="77777777" w:rsidR="00BB5FBE" w:rsidRPr="003F36B4" w:rsidRDefault="00BB5FBE" w:rsidP="00611AE4">
      <w:pPr>
        <w:rPr>
          <w:rFonts w:cs="Arial"/>
        </w:rPr>
      </w:pPr>
      <w:r w:rsidRPr="003F36B4">
        <w:rPr>
          <w:rFonts w:cs="Arial"/>
        </w:rPr>
        <w:br w:type="page"/>
      </w:r>
    </w:p>
    <w:p w14:paraId="249BB760" w14:textId="77777777" w:rsidR="009960E5" w:rsidRPr="006A3B00" w:rsidRDefault="009960E5" w:rsidP="006A3B00">
      <w:pPr>
        <w:keepNext/>
        <w:keepLines/>
        <w:shd w:val="clear" w:color="auto" w:fill="365F91" w:themeFill="accent1" w:themeFillShade="BF"/>
        <w:spacing w:line="276" w:lineRule="auto"/>
        <w:outlineLvl w:val="0"/>
        <w:rPr>
          <w:rFonts w:eastAsiaTheme="majorEastAsia" w:cs="Arial"/>
          <w:b/>
          <w:bCs/>
          <w:color w:val="FFFFFF" w:themeColor="background1"/>
          <w:sz w:val="32"/>
          <w:szCs w:val="32"/>
        </w:rPr>
      </w:pPr>
      <w:bookmarkStart w:id="18" w:name="_Toc410972629"/>
      <w:bookmarkStart w:id="19" w:name="_Toc410973420"/>
      <w:bookmarkStart w:id="20" w:name="_Toc410979917"/>
      <w:bookmarkStart w:id="21" w:name="_Toc410972273"/>
      <w:bookmarkStart w:id="22" w:name="_Toc410972403"/>
      <w:bookmarkStart w:id="23" w:name="_Toc410972592"/>
      <w:bookmarkStart w:id="24" w:name="_Toc410972630"/>
      <w:bookmarkStart w:id="25" w:name="_Toc410973421"/>
      <w:bookmarkStart w:id="26" w:name="_Toc410979918"/>
      <w:bookmarkStart w:id="27" w:name="_Toc147476120"/>
      <w:bookmarkStart w:id="28" w:name="_Toc154671474"/>
      <w:bookmarkEnd w:id="18"/>
      <w:bookmarkEnd w:id="19"/>
      <w:bookmarkEnd w:id="20"/>
      <w:bookmarkEnd w:id="21"/>
      <w:bookmarkEnd w:id="22"/>
      <w:bookmarkEnd w:id="23"/>
      <w:bookmarkEnd w:id="24"/>
      <w:bookmarkEnd w:id="25"/>
      <w:bookmarkEnd w:id="26"/>
      <w:r w:rsidRPr="006A3B00">
        <w:rPr>
          <w:rFonts w:eastAsiaTheme="majorEastAsia" w:cs="Arial"/>
          <w:b/>
          <w:bCs/>
          <w:color w:val="FFFFFF" w:themeColor="background1"/>
          <w:sz w:val="32"/>
          <w:szCs w:val="32"/>
        </w:rPr>
        <w:lastRenderedPageBreak/>
        <w:t>Section D: Progress Report</w:t>
      </w:r>
      <w:bookmarkEnd w:id="27"/>
      <w:bookmarkEnd w:id="28"/>
    </w:p>
    <w:p w14:paraId="55898A34" w14:textId="2467C38C" w:rsidR="0029370D" w:rsidRDefault="000776D1" w:rsidP="006A3B00">
      <w:pPr>
        <w:spacing w:before="240" w:after="120" w:line="276" w:lineRule="auto"/>
        <w:jc w:val="both"/>
        <w:rPr>
          <w:rFonts w:cs="Arial"/>
          <w:sz w:val="20"/>
          <w:szCs w:val="20"/>
        </w:rPr>
      </w:pPr>
      <w:r w:rsidRPr="006A3B00">
        <w:rPr>
          <w:rFonts w:cs="Arial"/>
          <w:sz w:val="20"/>
          <w:szCs w:val="20"/>
        </w:rPr>
        <w:t xml:space="preserve">Please provide an update </w:t>
      </w:r>
      <w:r w:rsidR="00352541" w:rsidRPr="006A3B00">
        <w:rPr>
          <w:rFonts w:cs="Arial"/>
          <w:sz w:val="20"/>
          <w:szCs w:val="20"/>
        </w:rPr>
        <w:t>on the</w:t>
      </w:r>
      <w:r w:rsidR="001F6D24">
        <w:rPr>
          <w:rFonts w:cs="Arial"/>
          <w:sz w:val="20"/>
          <w:szCs w:val="20"/>
        </w:rPr>
        <w:t xml:space="preserve"> health service</w:t>
      </w:r>
      <w:r w:rsidR="00705CD5">
        <w:rPr>
          <w:rFonts w:cs="Arial"/>
          <w:sz w:val="20"/>
          <w:szCs w:val="20"/>
        </w:rPr>
        <w:t>’s</w:t>
      </w:r>
      <w:r w:rsidR="001F6D24">
        <w:rPr>
          <w:rFonts w:cs="Arial"/>
          <w:sz w:val="20"/>
          <w:szCs w:val="20"/>
        </w:rPr>
        <w:t xml:space="preserve"> </w:t>
      </w:r>
      <w:r w:rsidR="00352541" w:rsidRPr="006A3B00">
        <w:rPr>
          <w:rFonts w:cs="Arial"/>
          <w:sz w:val="20"/>
          <w:szCs w:val="20"/>
        </w:rPr>
        <w:t xml:space="preserve">compliance </w:t>
      </w:r>
      <w:r w:rsidR="00776F49" w:rsidRPr="006A3B00">
        <w:rPr>
          <w:rFonts w:cs="Arial"/>
          <w:sz w:val="20"/>
          <w:szCs w:val="20"/>
        </w:rPr>
        <w:t xml:space="preserve">against the </w:t>
      </w:r>
      <w:hyperlink r:id="rId10" w:history="1">
        <w:r w:rsidR="00776F49" w:rsidRPr="006A3B00">
          <w:rPr>
            <w:rStyle w:val="Hyperlink"/>
            <w:rFonts w:cs="Arial"/>
            <w:sz w:val="20"/>
            <w:szCs w:val="20"/>
          </w:rPr>
          <w:t xml:space="preserve">Australian Medical Council National </w:t>
        </w:r>
        <w:r w:rsidR="00352541" w:rsidRPr="006A3B00">
          <w:rPr>
            <w:rStyle w:val="Hyperlink"/>
            <w:rFonts w:cs="Arial"/>
            <w:sz w:val="20"/>
            <w:szCs w:val="20"/>
          </w:rPr>
          <w:t>Standards</w:t>
        </w:r>
        <w:r w:rsidR="00776F49" w:rsidRPr="006A3B00">
          <w:rPr>
            <w:rStyle w:val="Hyperlink"/>
            <w:rFonts w:cs="Arial"/>
            <w:sz w:val="20"/>
            <w:szCs w:val="20"/>
          </w:rPr>
          <w:t xml:space="preserve"> for Prevocational (PGY1 and PGY2) Training Programs and Terms</w:t>
        </w:r>
      </w:hyperlink>
      <w:r w:rsidR="00352541" w:rsidRPr="006A3B00">
        <w:rPr>
          <w:rFonts w:cs="Arial"/>
          <w:sz w:val="20"/>
          <w:szCs w:val="20"/>
        </w:rPr>
        <w:t xml:space="preserve">. </w:t>
      </w:r>
    </w:p>
    <w:p w14:paraId="04D6A463" w14:textId="79B14225" w:rsidR="000776D1" w:rsidRPr="006A3B00" w:rsidRDefault="00352541" w:rsidP="006A3B00">
      <w:pPr>
        <w:spacing w:before="120" w:after="360" w:line="276" w:lineRule="auto"/>
        <w:jc w:val="both"/>
        <w:rPr>
          <w:rFonts w:cs="Arial"/>
          <w:sz w:val="20"/>
          <w:szCs w:val="20"/>
        </w:rPr>
      </w:pPr>
      <w:r w:rsidRPr="006A3B00">
        <w:rPr>
          <w:rFonts w:cs="Arial"/>
          <w:sz w:val="20"/>
          <w:szCs w:val="20"/>
        </w:rPr>
        <w:t xml:space="preserve">The questions below </w:t>
      </w:r>
      <w:r w:rsidR="00233F32" w:rsidRPr="006A3B00">
        <w:rPr>
          <w:rFonts w:cs="Arial"/>
          <w:sz w:val="20"/>
          <w:szCs w:val="20"/>
        </w:rPr>
        <w:t xml:space="preserve">will </w:t>
      </w:r>
      <w:r w:rsidRPr="006A3B00">
        <w:rPr>
          <w:rFonts w:cs="Arial"/>
          <w:sz w:val="20"/>
          <w:szCs w:val="20"/>
        </w:rPr>
        <w:t xml:space="preserve">assist the </w:t>
      </w:r>
      <w:r w:rsidR="00776F49" w:rsidRPr="006A3B00">
        <w:rPr>
          <w:rFonts w:cs="Arial"/>
          <w:sz w:val="20"/>
          <w:szCs w:val="20"/>
        </w:rPr>
        <w:t xml:space="preserve">South Australian Medical Education and Training (SA MET) </w:t>
      </w:r>
      <w:r w:rsidRPr="006A3B00">
        <w:rPr>
          <w:rFonts w:cs="Arial"/>
          <w:sz w:val="20"/>
          <w:szCs w:val="20"/>
        </w:rPr>
        <w:t xml:space="preserve">Health Advisory Council and the </w:t>
      </w:r>
      <w:r w:rsidR="00776F49" w:rsidRPr="006A3B00">
        <w:rPr>
          <w:rFonts w:cs="Arial"/>
          <w:sz w:val="20"/>
          <w:szCs w:val="20"/>
        </w:rPr>
        <w:t xml:space="preserve">SA MET </w:t>
      </w:r>
      <w:r w:rsidRPr="006A3B00">
        <w:rPr>
          <w:rFonts w:cs="Arial"/>
          <w:sz w:val="20"/>
          <w:szCs w:val="20"/>
        </w:rPr>
        <w:t>Accreditation Committee to assess the ongoing viability and sustainability of the prevocational education and training program.</w:t>
      </w:r>
    </w:p>
    <w:p w14:paraId="396D1A85" w14:textId="3643D180" w:rsidR="009960E5" w:rsidRPr="006A3B00" w:rsidRDefault="00D744A9" w:rsidP="006A3B00">
      <w:pPr>
        <w:pStyle w:val="ListParagraph"/>
        <w:numPr>
          <w:ilvl w:val="0"/>
          <w:numId w:val="3"/>
        </w:numPr>
        <w:tabs>
          <w:tab w:val="left" w:pos="820"/>
        </w:tabs>
        <w:spacing w:before="120" w:after="120" w:line="276" w:lineRule="auto"/>
        <w:ind w:left="357" w:right="-188" w:hanging="357"/>
        <w:contextualSpacing w:val="0"/>
        <w:jc w:val="both"/>
        <w:rPr>
          <w:rFonts w:eastAsia="Arial" w:cs="Arial"/>
          <w:b/>
          <w:sz w:val="20"/>
          <w:szCs w:val="20"/>
        </w:rPr>
      </w:pPr>
      <w:r w:rsidRPr="006A3B00">
        <w:rPr>
          <w:rFonts w:eastAsia="Arial" w:cs="Arial"/>
          <w:b/>
          <w:sz w:val="20"/>
          <w:szCs w:val="20"/>
        </w:rPr>
        <w:t>Please identify any quality i</w:t>
      </w:r>
      <w:r w:rsidR="005052E0" w:rsidRPr="006A3B00">
        <w:rPr>
          <w:rFonts w:eastAsia="Arial" w:cs="Arial"/>
          <w:b/>
          <w:sz w:val="20"/>
          <w:szCs w:val="20"/>
        </w:rPr>
        <w:t xml:space="preserve">mprovements </w:t>
      </w:r>
      <w:r w:rsidRPr="006A3B00">
        <w:rPr>
          <w:rFonts w:eastAsia="Arial" w:cs="Arial"/>
          <w:b/>
          <w:sz w:val="20"/>
          <w:szCs w:val="20"/>
        </w:rPr>
        <w:t xml:space="preserve">implemented </w:t>
      </w:r>
      <w:r w:rsidR="00776F49" w:rsidRPr="006A3B00">
        <w:rPr>
          <w:rFonts w:eastAsia="Arial" w:cs="Arial"/>
          <w:b/>
          <w:sz w:val="20"/>
          <w:szCs w:val="20"/>
        </w:rPr>
        <w:t xml:space="preserve">for </w:t>
      </w:r>
      <w:r w:rsidR="005052E0" w:rsidRPr="006A3B00">
        <w:rPr>
          <w:rFonts w:eastAsia="Arial" w:cs="Arial"/>
          <w:b/>
          <w:sz w:val="20"/>
          <w:szCs w:val="20"/>
        </w:rPr>
        <w:t xml:space="preserve">the </w:t>
      </w:r>
      <w:r w:rsidR="00FA75A4">
        <w:rPr>
          <w:rFonts w:eastAsia="Arial" w:cs="Arial"/>
          <w:b/>
          <w:sz w:val="20"/>
          <w:szCs w:val="20"/>
        </w:rPr>
        <w:t xml:space="preserve">prevocational doctor </w:t>
      </w:r>
      <w:r w:rsidR="005052E0" w:rsidRPr="006A3B00">
        <w:rPr>
          <w:rFonts w:eastAsia="Arial" w:cs="Arial"/>
          <w:b/>
          <w:sz w:val="20"/>
          <w:szCs w:val="20"/>
        </w:rPr>
        <w:t>training program since the last accreditation visit.</w:t>
      </w:r>
    </w:p>
    <w:p w14:paraId="55390144" w14:textId="5E36A228" w:rsidR="009960E5" w:rsidRPr="006A3B00" w:rsidRDefault="009960E5" w:rsidP="006A3B00">
      <w:pPr>
        <w:ind w:right="-188"/>
        <w:jc w:val="both"/>
        <w:rPr>
          <w:rFonts w:cs="Arial"/>
          <w:sz w:val="20"/>
          <w:szCs w:val="20"/>
        </w:rPr>
      </w:pPr>
    </w:p>
    <w:p w14:paraId="70F7CA0C" w14:textId="3A916F8C" w:rsidR="00FE1735" w:rsidRPr="006A3B00" w:rsidRDefault="00FE1735" w:rsidP="0029370D">
      <w:pPr>
        <w:ind w:right="-188"/>
        <w:jc w:val="both"/>
        <w:rPr>
          <w:rFonts w:cs="Arial"/>
          <w:sz w:val="20"/>
          <w:szCs w:val="20"/>
        </w:rPr>
      </w:pPr>
    </w:p>
    <w:p w14:paraId="7871163D" w14:textId="77777777" w:rsidR="0029370D" w:rsidRPr="006A3B00" w:rsidRDefault="0029370D" w:rsidP="006A3B00">
      <w:pPr>
        <w:ind w:right="-188"/>
        <w:jc w:val="both"/>
        <w:rPr>
          <w:rFonts w:cs="Arial"/>
          <w:sz w:val="20"/>
          <w:szCs w:val="20"/>
        </w:rPr>
      </w:pPr>
    </w:p>
    <w:p w14:paraId="7B9D750D" w14:textId="77777777" w:rsidR="00FE1735" w:rsidRPr="006A3B00" w:rsidRDefault="00FE1735" w:rsidP="006A3B00">
      <w:pPr>
        <w:ind w:right="-188"/>
        <w:jc w:val="both"/>
        <w:rPr>
          <w:rFonts w:cs="Arial"/>
          <w:sz w:val="20"/>
          <w:szCs w:val="20"/>
        </w:rPr>
      </w:pPr>
    </w:p>
    <w:p w14:paraId="06F27243" w14:textId="040F0A68" w:rsidR="009960E5" w:rsidRPr="006A3B00" w:rsidRDefault="00D744A9" w:rsidP="006A3B00">
      <w:pPr>
        <w:pStyle w:val="ListParagraph"/>
        <w:numPr>
          <w:ilvl w:val="0"/>
          <w:numId w:val="3"/>
        </w:numPr>
        <w:tabs>
          <w:tab w:val="left" w:pos="820"/>
        </w:tabs>
        <w:spacing w:before="120" w:after="120" w:line="276" w:lineRule="auto"/>
        <w:ind w:left="357" w:right="-188" w:hanging="357"/>
        <w:contextualSpacing w:val="0"/>
        <w:jc w:val="both"/>
        <w:rPr>
          <w:rFonts w:eastAsia="Arial" w:cs="Arial"/>
          <w:b/>
          <w:sz w:val="20"/>
          <w:szCs w:val="20"/>
        </w:rPr>
      </w:pPr>
      <w:r w:rsidRPr="006A3B00">
        <w:rPr>
          <w:rFonts w:eastAsia="Arial" w:cs="Arial"/>
          <w:b/>
          <w:position w:val="-1"/>
          <w:sz w:val="20"/>
          <w:szCs w:val="20"/>
        </w:rPr>
        <w:t>Were there a</w:t>
      </w:r>
      <w:r w:rsidR="005052E0" w:rsidRPr="006A3B00">
        <w:rPr>
          <w:rFonts w:eastAsia="Arial" w:cs="Arial"/>
          <w:b/>
          <w:position w:val="-1"/>
          <w:sz w:val="20"/>
          <w:szCs w:val="20"/>
        </w:rPr>
        <w:t>ny concerns or challenges</w:t>
      </w:r>
      <w:r w:rsidR="006D2325" w:rsidRPr="006A3B00">
        <w:rPr>
          <w:rFonts w:eastAsia="Arial" w:cs="Arial"/>
          <w:b/>
          <w:position w:val="-1"/>
          <w:sz w:val="20"/>
          <w:szCs w:val="20"/>
        </w:rPr>
        <w:t xml:space="preserve"> faced</w:t>
      </w:r>
      <w:r w:rsidR="005052E0" w:rsidRPr="006A3B00">
        <w:rPr>
          <w:rFonts w:eastAsia="Arial" w:cs="Arial"/>
          <w:b/>
          <w:position w:val="-1"/>
          <w:sz w:val="20"/>
          <w:szCs w:val="20"/>
        </w:rPr>
        <w:t xml:space="preserve"> in providing a</w:t>
      </w:r>
      <w:r w:rsidR="00FA75A4">
        <w:rPr>
          <w:rFonts w:eastAsia="Arial" w:cs="Arial"/>
          <w:b/>
          <w:position w:val="-1"/>
          <w:sz w:val="20"/>
          <w:szCs w:val="20"/>
        </w:rPr>
        <w:t xml:space="preserve"> prevocational doctor </w:t>
      </w:r>
      <w:r w:rsidRPr="006A3B00">
        <w:rPr>
          <w:rFonts w:eastAsia="Arial" w:cs="Arial"/>
          <w:b/>
          <w:position w:val="-1"/>
          <w:sz w:val="20"/>
          <w:szCs w:val="20"/>
        </w:rPr>
        <w:t>training program since the last accreditation visit?</w:t>
      </w:r>
      <w:r w:rsidR="009960E5" w:rsidRPr="006A3B00">
        <w:rPr>
          <w:rFonts w:eastAsia="Arial" w:cs="Arial"/>
          <w:b/>
          <w:position w:val="-1"/>
          <w:sz w:val="20"/>
          <w:szCs w:val="20"/>
        </w:rPr>
        <w:t xml:space="preserve"> </w:t>
      </w:r>
      <w:r w:rsidRPr="006A3B00">
        <w:rPr>
          <w:rFonts w:eastAsia="Arial" w:cs="Arial"/>
          <w:b/>
          <w:position w:val="-1"/>
          <w:sz w:val="20"/>
          <w:szCs w:val="20"/>
        </w:rPr>
        <w:t xml:space="preserve"> Please indicate, whether you request </w:t>
      </w:r>
      <w:r w:rsidR="007D69C4" w:rsidRPr="006A3B00">
        <w:rPr>
          <w:rFonts w:eastAsia="Arial" w:cs="Arial"/>
          <w:b/>
          <w:position w:val="-1"/>
          <w:sz w:val="20"/>
          <w:szCs w:val="20"/>
        </w:rPr>
        <w:t xml:space="preserve">advocacy </w:t>
      </w:r>
      <w:r w:rsidRPr="006A3B00">
        <w:rPr>
          <w:rFonts w:eastAsia="Arial" w:cs="Arial"/>
          <w:b/>
          <w:position w:val="-1"/>
          <w:sz w:val="20"/>
          <w:szCs w:val="20"/>
        </w:rPr>
        <w:t xml:space="preserve">from the </w:t>
      </w:r>
      <w:r w:rsidR="006D2325" w:rsidRPr="006A3B00">
        <w:rPr>
          <w:rFonts w:eastAsia="Arial" w:cs="Arial"/>
          <w:b/>
          <w:position w:val="-1"/>
          <w:sz w:val="20"/>
          <w:szCs w:val="20"/>
        </w:rPr>
        <w:t>Advisory C</w:t>
      </w:r>
      <w:r w:rsidRPr="006A3B00">
        <w:rPr>
          <w:rFonts w:eastAsia="Arial" w:cs="Arial"/>
          <w:b/>
          <w:position w:val="-1"/>
          <w:sz w:val="20"/>
          <w:szCs w:val="20"/>
        </w:rPr>
        <w:t>ouncil to support continuous improvement.</w:t>
      </w:r>
    </w:p>
    <w:p w14:paraId="1E161EAD" w14:textId="77777777" w:rsidR="009960E5" w:rsidRPr="006A3B00" w:rsidRDefault="009960E5" w:rsidP="006A3B00">
      <w:pPr>
        <w:tabs>
          <w:tab w:val="left" w:pos="820"/>
        </w:tabs>
        <w:spacing w:before="17" w:line="252" w:lineRule="exact"/>
        <w:ind w:right="-188"/>
        <w:jc w:val="both"/>
        <w:rPr>
          <w:rFonts w:eastAsia="Arial" w:cs="Arial"/>
          <w:bCs/>
          <w:sz w:val="20"/>
          <w:szCs w:val="20"/>
        </w:rPr>
      </w:pPr>
    </w:p>
    <w:p w14:paraId="0406BCA5" w14:textId="77777777" w:rsidR="0029370D" w:rsidRPr="006A3B00" w:rsidRDefault="0029370D" w:rsidP="006A3B00">
      <w:pPr>
        <w:tabs>
          <w:tab w:val="left" w:pos="820"/>
        </w:tabs>
        <w:spacing w:before="17" w:line="252" w:lineRule="exact"/>
        <w:ind w:right="-188"/>
        <w:jc w:val="both"/>
        <w:rPr>
          <w:rFonts w:eastAsia="Arial" w:cs="Arial"/>
          <w:bCs/>
          <w:sz w:val="20"/>
          <w:szCs w:val="20"/>
        </w:rPr>
      </w:pPr>
    </w:p>
    <w:p w14:paraId="469C11F2" w14:textId="77777777" w:rsidR="009960E5" w:rsidRPr="006A3B00" w:rsidRDefault="009960E5" w:rsidP="006A3B00">
      <w:pPr>
        <w:tabs>
          <w:tab w:val="left" w:pos="820"/>
        </w:tabs>
        <w:spacing w:before="17" w:line="252" w:lineRule="exact"/>
        <w:ind w:right="-188"/>
        <w:jc w:val="both"/>
        <w:rPr>
          <w:rFonts w:eastAsia="Arial" w:cs="Arial"/>
          <w:bCs/>
          <w:sz w:val="20"/>
          <w:szCs w:val="20"/>
        </w:rPr>
      </w:pPr>
    </w:p>
    <w:p w14:paraId="6C69444F" w14:textId="77777777" w:rsidR="009960E5" w:rsidRPr="006A3B00" w:rsidRDefault="009960E5" w:rsidP="006A3B00">
      <w:pPr>
        <w:tabs>
          <w:tab w:val="left" w:pos="820"/>
        </w:tabs>
        <w:spacing w:before="17" w:line="252" w:lineRule="exact"/>
        <w:ind w:right="-188"/>
        <w:jc w:val="both"/>
        <w:rPr>
          <w:rFonts w:eastAsia="Arial" w:cs="Arial"/>
          <w:bCs/>
          <w:sz w:val="20"/>
          <w:szCs w:val="20"/>
        </w:rPr>
      </w:pPr>
    </w:p>
    <w:p w14:paraId="1D6E6AE9" w14:textId="4E64A353" w:rsidR="009960E5" w:rsidRPr="006A3B00" w:rsidRDefault="00D744A9" w:rsidP="006A3B00">
      <w:pPr>
        <w:pStyle w:val="ListParagraph"/>
        <w:numPr>
          <w:ilvl w:val="0"/>
          <w:numId w:val="3"/>
        </w:numPr>
        <w:tabs>
          <w:tab w:val="left" w:pos="820"/>
        </w:tabs>
        <w:spacing w:before="120" w:after="120"/>
        <w:ind w:left="357" w:right="-188" w:hanging="357"/>
        <w:contextualSpacing w:val="0"/>
        <w:jc w:val="both"/>
        <w:rPr>
          <w:rFonts w:eastAsia="Arial" w:cs="Arial"/>
          <w:b/>
          <w:sz w:val="20"/>
          <w:szCs w:val="20"/>
        </w:rPr>
      </w:pPr>
      <w:r w:rsidRPr="006A3B00">
        <w:rPr>
          <w:rFonts w:eastAsia="Arial" w:cs="Arial"/>
          <w:b/>
          <w:sz w:val="20"/>
          <w:szCs w:val="20"/>
        </w:rPr>
        <w:t>Provide a</w:t>
      </w:r>
      <w:r w:rsidR="005052E0" w:rsidRPr="006A3B00">
        <w:rPr>
          <w:rFonts w:eastAsia="Arial" w:cs="Arial"/>
          <w:b/>
          <w:sz w:val="20"/>
          <w:szCs w:val="20"/>
        </w:rPr>
        <w:t xml:space="preserve"> summary of the work </w:t>
      </w:r>
      <w:r w:rsidR="006D2325" w:rsidRPr="006A3B00">
        <w:rPr>
          <w:rFonts w:eastAsia="Arial" w:cs="Arial"/>
          <w:b/>
          <w:sz w:val="20"/>
          <w:szCs w:val="20"/>
        </w:rPr>
        <w:t xml:space="preserve">undertaken by </w:t>
      </w:r>
      <w:r w:rsidR="005052E0" w:rsidRPr="006A3B00">
        <w:rPr>
          <w:rFonts w:eastAsia="Arial" w:cs="Arial"/>
          <w:b/>
          <w:sz w:val="20"/>
          <w:szCs w:val="20"/>
        </w:rPr>
        <w:t xml:space="preserve">the Medical Education Unit and any significant changes in staff roles or staff </w:t>
      </w:r>
      <w:r w:rsidRPr="006A3B00">
        <w:rPr>
          <w:rFonts w:eastAsia="Arial" w:cs="Arial"/>
          <w:b/>
          <w:sz w:val="20"/>
          <w:szCs w:val="20"/>
        </w:rPr>
        <w:t>vacancies</w:t>
      </w:r>
      <w:r w:rsidR="001F6D24" w:rsidRPr="006A3B00">
        <w:rPr>
          <w:rFonts w:eastAsia="Arial" w:cs="Arial"/>
          <w:b/>
          <w:sz w:val="20"/>
          <w:szCs w:val="20"/>
        </w:rPr>
        <w:t xml:space="preserve"> (include changes at Executive level)</w:t>
      </w:r>
      <w:r w:rsidR="005052E0" w:rsidRPr="006A3B00">
        <w:rPr>
          <w:rFonts w:eastAsia="Arial" w:cs="Arial"/>
          <w:b/>
          <w:sz w:val="20"/>
          <w:szCs w:val="20"/>
        </w:rPr>
        <w:t>.</w:t>
      </w:r>
      <w:r w:rsidR="001F6D24" w:rsidRPr="006A3B00">
        <w:rPr>
          <w:rFonts w:eastAsia="Arial" w:cs="Arial"/>
          <w:b/>
          <w:sz w:val="20"/>
          <w:szCs w:val="20"/>
        </w:rPr>
        <w:t xml:space="preserve"> </w:t>
      </w:r>
      <w:r w:rsidR="00D14852">
        <w:rPr>
          <w:rFonts w:eastAsia="Arial" w:cs="Arial"/>
          <w:b/>
          <w:sz w:val="20"/>
          <w:szCs w:val="20"/>
        </w:rPr>
        <w:t xml:space="preserve"> Please refer to the Change of Circumstance Process.</w:t>
      </w:r>
    </w:p>
    <w:p w14:paraId="300828D0" w14:textId="77777777" w:rsidR="009960E5" w:rsidRPr="006A3B00" w:rsidRDefault="009960E5" w:rsidP="006A3B00">
      <w:pPr>
        <w:ind w:right="-188"/>
        <w:jc w:val="both"/>
        <w:rPr>
          <w:rFonts w:cs="Arial"/>
          <w:sz w:val="20"/>
          <w:szCs w:val="20"/>
        </w:rPr>
      </w:pPr>
    </w:p>
    <w:p w14:paraId="3DC3A4BF" w14:textId="77777777" w:rsidR="0029370D" w:rsidRPr="006A3B00" w:rsidRDefault="0029370D" w:rsidP="006A3B00">
      <w:pPr>
        <w:ind w:right="-188"/>
        <w:jc w:val="both"/>
        <w:rPr>
          <w:rFonts w:cs="Arial"/>
          <w:sz w:val="20"/>
          <w:szCs w:val="20"/>
        </w:rPr>
      </w:pPr>
    </w:p>
    <w:p w14:paraId="009C583A" w14:textId="77777777" w:rsidR="003F36B4" w:rsidRPr="006A3B00" w:rsidRDefault="003F36B4" w:rsidP="006A3B00">
      <w:pPr>
        <w:ind w:right="-188"/>
        <w:jc w:val="both"/>
        <w:rPr>
          <w:rFonts w:cs="Arial"/>
          <w:sz w:val="20"/>
          <w:szCs w:val="20"/>
        </w:rPr>
      </w:pPr>
    </w:p>
    <w:p w14:paraId="182497D0" w14:textId="77777777" w:rsidR="009960E5" w:rsidRPr="006A3B00" w:rsidRDefault="009960E5" w:rsidP="006A3B00">
      <w:pPr>
        <w:ind w:right="-188"/>
        <w:jc w:val="both"/>
        <w:rPr>
          <w:rFonts w:cs="Arial"/>
          <w:sz w:val="20"/>
          <w:szCs w:val="20"/>
        </w:rPr>
      </w:pPr>
    </w:p>
    <w:p w14:paraId="4EE0C6DA" w14:textId="69DF7876" w:rsidR="009960E5" w:rsidRPr="006A3B00" w:rsidRDefault="003F36B4" w:rsidP="006A3B00">
      <w:pPr>
        <w:pStyle w:val="ListParagraph"/>
        <w:numPr>
          <w:ilvl w:val="0"/>
          <w:numId w:val="3"/>
        </w:numPr>
        <w:tabs>
          <w:tab w:val="left" w:pos="820"/>
        </w:tabs>
        <w:spacing w:before="120" w:after="120"/>
        <w:ind w:left="357" w:right="-188" w:hanging="357"/>
        <w:contextualSpacing w:val="0"/>
        <w:jc w:val="both"/>
        <w:rPr>
          <w:rFonts w:eastAsia="Arial" w:cs="Arial"/>
          <w:b/>
          <w:sz w:val="20"/>
          <w:szCs w:val="20"/>
        </w:rPr>
      </w:pPr>
      <w:r w:rsidRPr="006A3B00">
        <w:rPr>
          <w:rFonts w:eastAsia="Arial" w:cs="Arial"/>
          <w:b/>
          <w:position w:val="-1"/>
          <w:sz w:val="20"/>
          <w:szCs w:val="20"/>
        </w:rPr>
        <w:t>Provide a</w:t>
      </w:r>
      <w:r w:rsidR="005052E0" w:rsidRPr="006A3B00">
        <w:rPr>
          <w:rFonts w:eastAsia="Arial" w:cs="Arial"/>
          <w:b/>
          <w:position w:val="-1"/>
          <w:sz w:val="20"/>
          <w:szCs w:val="20"/>
        </w:rPr>
        <w:t xml:space="preserve"> summary of </w:t>
      </w:r>
      <w:r w:rsidR="00D744A9" w:rsidRPr="006A3B00">
        <w:rPr>
          <w:rFonts w:eastAsia="Arial" w:cs="Arial"/>
          <w:b/>
          <w:position w:val="-1"/>
          <w:sz w:val="20"/>
          <w:szCs w:val="20"/>
        </w:rPr>
        <w:t xml:space="preserve">prevocational doctor </w:t>
      </w:r>
      <w:r w:rsidR="000D5FD0" w:rsidRPr="006A3B00">
        <w:rPr>
          <w:rFonts w:eastAsia="Arial" w:cs="Arial"/>
          <w:b/>
          <w:position w:val="-1"/>
          <w:sz w:val="20"/>
          <w:szCs w:val="20"/>
        </w:rPr>
        <w:t xml:space="preserve">term </w:t>
      </w:r>
      <w:r w:rsidR="005052E0" w:rsidRPr="006A3B00">
        <w:rPr>
          <w:rFonts w:eastAsia="Arial" w:cs="Arial"/>
          <w:b/>
          <w:position w:val="-1"/>
          <w:sz w:val="20"/>
          <w:szCs w:val="20"/>
        </w:rPr>
        <w:t>evaluations</w:t>
      </w:r>
      <w:r w:rsidR="00233F32" w:rsidRPr="006A3B00">
        <w:rPr>
          <w:rFonts w:eastAsia="Arial" w:cs="Arial"/>
          <w:b/>
          <w:position w:val="-1"/>
          <w:sz w:val="20"/>
          <w:szCs w:val="20"/>
        </w:rPr>
        <w:t xml:space="preserve"> </w:t>
      </w:r>
      <w:r w:rsidR="00D744A9" w:rsidRPr="006A3B00">
        <w:rPr>
          <w:rFonts w:eastAsia="Arial" w:cs="Arial"/>
          <w:b/>
          <w:position w:val="-1"/>
          <w:sz w:val="20"/>
          <w:szCs w:val="20"/>
        </w:rPr>
        <w:t xml:space="preserve">and any </w:t>
      </w:r>
      <w:r w:rsidR="00CC78CC" w:rsidRPr="006A3B00">
        <w:rPr>
          <w:rFonts w:eastAsia="Arial" w:cs="Arial"/>
          <w:b/>
          <w:position w:val="-1"/>
          <w:sz w:val="20"/>
          <w:szCs w:val="20"/>
        </w:rPr>
        <w:t>trends identified to support change. Provide an example of change through feedback received.</w:t>
      </w:r>
    </w:p>
    <w:p w14:paraId="18BEEB52" w14:textId="6B8C36C5" w:rsidR="00FE1735" w:rsidRPr="006A3B00" w:rsidRDefault="00FE1735" w:rsidP="006A3B00">
      <w:pPr>
        <w:ind w:right="-188"/>
        <w:jc w:val="both"/>
        <w:rPr>
          <w:rFonts w:cs="Arial"/>
          <w:sz w:val="20"/>
          <w:szCs w:val="20"/>
        </w:rPr>
      </w:pPr>
    </w:p>
    <w:p w14:paraId="7D1E189A" w14:textId="3A382FEF" w:rsidR="00FE1735" w:rsidRDefault="00FE1735" w:rsidP="0029370D">
      <w:pPr>
        <w:ind w:right="-188"/>
        <w:jc w:val="both"/>
        <w:rPr>
          <w:rFonts w:cs="Arial"/>
          <w:sz w:val="20"/>
          <w:szCs w:val="20"/>
        </w:rPr>
      </w:pPr>
    </w:p>
    <w:p w14:paraId="1893BBDE" w14:textId="77777777" w:rsidR="009C4D23" w:rsidRDefault="009C4D23" w:rsidP="0029370D">
      <w:pPr>
        <w:ind w:right="-188"/>
        <w:jc w:val="both"/>
        <w:rPr>
          <w:rFonts w:cs="Arial"/>
          <w:sz w:val="20"/>
          <w:szCs w:val="20"/>
        </w:rPr>
      </w:pPr>
    </w:p>
    <w:p w14:paraId="7A8EB2C9" w14:textId="0B2D18DD" w:rsidR="00FE1735" w:rsidRPr="006A3B00" w:rsidRDefault="00FE1735" w:rsidP="0029370D">
      <w:pPr>
        <w:ind w:right="-188"/>
        <w:jc w:val="both"/>
        <w:rPr>
          <w:rFonts w:cs="Arial"/>
          <w:sz w:val="20"/>
          <w:szCs w:val="20"/>
        </w:rPr>
      </w:pPr>
    </w:p>
    <w:p w14:paraId="5C1F9DC4" w14:textId="77777777" w:rsidR="0029370D" w:rsidRPr="006A3B00" w:rsidRDefault="0029370D" w:rsidP="006A3B00">
      <w:pPr>
        <w:ind w:right="-188"/>
        <w:jc w:val="both"/>
        <w:rPr>
          <w:rFonts w:cs="Arial"/>
          <w:sz w:val="20"/>
          <w:szCs w:val="20"/>
        </w:rPr>
      </w:pPr>
    </w:p>
    <w:p w14:paraId="03D072AF" w14:textId="5DD11C51" w:rsidR="001F6D24" w:rsidRPr="009C4D23" w:rsidRDefault="00FE1735" w:rsidP="000F4DF7">
      <w:pPr>
        <w:pStyle w:val="ListParagraph"/>
        <w:numPr>
          <w:ilvl w:val="0"/>
          <w:numId w:val="3"/>
        </w:numPr>
        <w:tabs>
          <w:tab w:val="left" w:pos="820"/>
        </w:tabs>
        <w:spacing w:before="40" w:after="40"/>
        <w:ind w:right="-188"/>
        <w:jc w:val="both"/>
        <w:rPr>
          <w:rFonts w:eastAsia="Arial" w:cs="Arial"/>
          <w:bCs/>
          <w:sz w:val="20"/>
          <w:szCs w:val="20"/>
        </w:rPr>
      </w:pPr>
      <w:r w:rsidRPr="009C4D23">
        <w:rPr>
          <w:rFonts w:eastAsia="Arial" w:cs="Arial"/>
          <w:b/>
          <w:sz w:val="20"/>
          <w:szCs w:val="20"/>
        </w:rPr>
        <w:t xml:space="preserve">Please provide an update on preparation and progress made towards implementation of the National Framework for </w:t>
      </w:r>
      <w:r w:rsidR="00FA75A4" w:rsidRPr="009C4D23">
        <w:rPr>
          <w:rFonts w:eastAsia="Arial" w:cs="Arial"/>
          <w:b/>
          <w:sz w:val="20"/>
          <w:szCs w:val="20"/>
        </w:rPr>
        <w:t>a p</w:t>
      </w:r>
      <w:r w:rsidRPr="009C4D23">
        <w:rPr>
          <w:rFonts w:eastAsia="Arial" w:cs="Arial"/>
          <w:b/>
          <w:sz w:val="20"/>
          <w:szCs w:val="20"/>
        </w:rPr>
        <w:t xml:space="preserve">revocational </w:t>
      </w:r>
      <w:r w:rsidR="00FA75A4" w:rsidRPr="009C4D23">
        <w:rPr>
          <w:rFonts w:eastAsia="Arial" w:cs="Arial"/>
          <w:b/>
          <w:sz w:val="20"/>
          <w:szCs w:val="20"/>
        </w:rPr>
        <w:t>doctor training program</w:t>
      </w:r>
      <w:r w:rsidRPr="009C4D23">
        <w:rPr>
          <w:rFonts w:eastAsia="Arial" w:cs="Arial"/>
          <w:b/>
          <w:sz w:val="20"/>
          <w:szCs w:val="20"/>
        </w:rPr>
        <w:t>, including what is working well and where there are challenges.</w:t>
      </w:r>
    </w:p>
    <w:p w14:paraId="3FFAB5FD" w14:textId="0A431C3D" w:rsidR="001F6D24" w:rsidRDefault="001F6D24" w:rsidP="0029370D">
      <w:pPr>
        <w:tabs>
          <w:tab w:val="left" w:pos="820"/>
        </w:tabs>
        <w:spacing w:before="40" w:after="40"/>
        <w:ind w:right="-188"/>
        <w:jc w:val="both"/>
        <w:rPr>
          <w:rFonts w:eastAsia="Arial" w:cs="Arial"/>
          <w:bCs/>
          <w:sz w:val="20"/>
          <w:szCs w:val="20"/>
        </w:rPr>
      </w:pPr>
    </w:p>
    <w:p w14:paraId="4B9F146B" w14:textId="769AF788" w:rsidR="00743A4B" w:rsidRDefault="00743A4B" w:rsidP="0029370D">
      <w:pPr>
        <w:tabs>
          <w:tab w:val="left" w:pos="820"/>
        </w:tabs>
        <w:spacing w:before="40" w:after="40"/>
        <w:ind w:right="-188"/>
        <w:jc w:val="both"/>
        <w:rPr>
          <w:rFonts w:eastAsia="Arial" w:cs="Arial"/>
          <w:bCs/>
          <w:sz w:val="20"/>
          <w:szCs w:val="20"/>
        </w:rPr>
      </w:pPr>
    </w:p>
    <w:p w14:paraId="32170BFA" w14:textId="77777777" w:rsidR="009C4D23" w:rsidRPr="00743A4B" w:rsidRDefault="009C4D23" w:rsidP="0029370D">
      <w:pPr>
        <w:tabs>
          <w:tab w:val="left" w:pos="820"/>
        </w:tabs>
        <w:spacing w:before="40" w:after="40"/>
        <w:ind w:right="-188"/>
        <w:jc w:val="both"/>
        <w:rPr>
          <w:rFonts w:eastAsia="Arial" w:cs="Arial"/>
          <w:bCs/>
          <w:sz w:val="20"/>
          <w:szCs w:val="20"/>
        </w:rPr>
      </w:pPr>
    </w:p>
    <w:p w14:paraId="1127A06A" w14:textId="77777777" w:rsidR="0029370D" w:rsidRPr="006A3B00" w:rsidRDefault="0029370D" w:rsidP="006A3B00">
      <w:pPr>
        <w:tabs>
          <w:tab w:val="left" w:pos="820"/>
        </w:tabs>
        <w:spacing w:before="40" w:after="40"/>
        <w:ind w:right="-188"/>
        <w:jc w:val="both"/>
        <w:rPr>
          <w:rFonts w:eastAsia="Arial" w:cs="Arial"/>
          <w:b/>
          <w:bCs/>
          <w:sz w:val="20"/>
          <w:szCs w:val="20"/>
        </w:rPr>
      </w:pPr>
    </w:p>
    <w:p w14:paraId="2ABE483F" w14:textId="2ECE8E59" w:rsidR="0029370D" w:rsidRPr="006A3B00" w:rsidRDefault="0029370D" w:rsidP="006A3B00">
      <w:pPr>
        <w:pStyle w:val="ListParagraph"/>
        <w:numPr>
          <w:ilvl w:val="0"/>
          <w:numId w:val="3"/>
        </w:numPr>
        <w:rPr>
          <w:rFonts w:cs="Arial"/>
          <w:b/>
          <w:bCs/>
          <w:sz w:val="20"/>
          <w:szCs w:val="20"/>
        </w:rPr>
      </w:pPr>
      <w:r w:rsidRPr="006A3B00">
        <w:rPr>
          <w:rFonts w:eastAsiaTheme="majorEastAsia" w:cs="Arial"/>
          <w:b/>
          <w:bCs/>
          <w:sz w:val="20"/>
          <w:szCs w:val="20"/>
        </w:rPr>
        <w:t>P</w:t>
      </w:r>
      <w:bookmarkStart w:id="29" w:name="_Toc147476121"/>
      <w:r w:rsidR="00FE1735" w:rsidRPr="006A3B00">
        <w:rPr>
          <w:rFonts w:eastAsiaTheme="majorEastAsia" w:cs="Arial"/>
          <w:b/>
          <w:bCs/>
          <w:sz w:val="20"/>
          <w:szCs w:val="20"/>
        </w:rPr>
        <w:t xml:space="preserve">lease detail the plans to support progress towards meeting the Aboriginal and Torres Strait Islander health and cultural safety standards. </w:t>
      </w:r>
      <w:r w:rsidR="001F6D24" w:rsidRPr="006A3B00">
        <w:rPr>
          <w:rFonts w:eastAsiaTheme="majorEastAsia" w:cs="Arial"/>
          <w:b/>
          <w:bCs/>
          <w:sz w:val="20"/>
          <w:szCs w:val="20"/>
        </w:rPr>
        <w:t xml:space="preserve">Including how the </w:t>
      </w:r>
      <w:bookmarkEnd w:id="29"/>
      <w:r w:rsidR="008C6157" w:rsidRPr="006A3B00">
        <w:rPr>
          <w:rFonts w:cs="Arial"/>
          <w:b/>
          <w:bCs/>
          <w:sz w:val="20"/>
          <w:szCs w:val="20"/>
        </w:rPr>
        <w:t xml:space="preserve">health service </w:t>
      </w:r>
      <w:r w:rsidR="001F6D24" w:rsidRPr="006A3B00">
        <w:rPr>
          <w:rFonts w:cs="Arial"/>
          <w:b/>
          <w:bCs/>
          <w:sz w:val="20"/>
          <w:szCs w:val="20"/>
        </w:rPr>
        <w:t xml:space="preserve">is progressing with implementing </w:t>
      </w:r>
      <w:r w:rsidR="0000590D" w:rsidRPr="006A3B00">
        <w:rPr>
          <w:rFonts w:cs="Arial"/>
          <w:b/>
          <w:bCs/>
          <w:sz w:val="20"/>
          <w:szCs w:val="20"/>
        </w:rPr>
        <w:t>cultural safety awareness training</w:t>
      </w:r>
      <w:r w:rsidR="001F6D24" w:rsidRPr="006A3B00">
        <w:rPr>
          <w:rFonts w:cs="Arial"/>
          <w:b/>
          <w:bCs/>
          <w:sz w:val="20"/>
          <w:szCs w:val="20"/>
        </w:rPr>
        <w:t xml:space="preserve"> </w:t>
      </w:r>
      <w:r w:rsidRPr="006A3B00">
        <w:rPr>
          <w:rFonts w:cs="Arial"/>
          <w:b/>
          <w:bCs/>
          <w:sz w:val="20"/>
          <w:szCs w:val="20"/>
        </w:rPr>
        <w:t xml:space="preserve">for prevocational doctors </w:t>
      </w:r>
      <w:r w:rsidR="001F6D24" w:rsidRPr="006A3B00">
        <w:rPr>
          <w:rFonts w:cs="Arial"/>
          <w:b/>
          <w:bCs/>
          <w:sz w:val="20"/>
          <w:szCs w:val="20"/>
        </w:rPr>
        <w:t>and how Aboriginal and Torres Strait Islander prevocational doctors are supported to undertake their cultural obligations?</w:t>
      </w:r>
    </w:p>
    <w:p w14:paraId="7FD4F56B" w14:textId="2A7B70B3" w:rsidR="0029370D" w:rsidRPr="00743A4B" w:rsidRDefault="0029370D" w:rsidP="0029370D">
      <w:pPr>
        <w:jc w:val="both"/>
        <w:rPr>
          <w:rFonts w:cs="Arial"/>
          <w:b/>
          <w:bCs/>
          <w:sz w:val="20"/>
          <w:szCs w:val="20"/>
        </w:rPr>
      </w:pPr>
    </w:p>
    <w:p w14:paraId="5C9F511A" w14:textId="01DFC26A" w:rsidR="0029370D" w:rsidRDefault="0029370D" w:rsidP="0029370D">
      <w:pPr>
        <w:jc w:val="both"/>
        <w:rPr>
          <w:rFonts w:cs="Arial"/>
          <w:b/>
          <w:bCs/>
          <w:sz w:val="20"/>
          <w:szCs w:val="20"/>
        </w:rPr>
      </w:pPr>
    </w:p>
    <w:p w14:paraId="003209FE" w14:textId="77777777" w:rsidR="00743A4B" w:rsidRPr="00743A4B" w:rsidRDefault="00743A4B" w:rsidP="0029370D">
      <w:pPr>
        <w:jc w:val="both"/>
        <w:rPr>
          <w:rFonts w:cs="Arial"/>
          <w:b/>
          <w:bCs/>
          <w:sz w:val="20"/>
          <w:szCs w:val="20"/>
        </w:rPr>
      </w:pPr>
    </w:p>
    <w:p w14:paraId="49BEB98A" w14:textId="77777777" w:rsidR="0029370D" w:rsidRPr="006A3B00" w:rsidRDefault="0029370D" w:rsidP="006A3B00">
      <w:pPr>
        <w:jc w:val="both"/>
        <w:rPr>
          <w:rFonts w:cs="Arial"/>
          <w:b/>
          <w:bCs/>
          <w:sz w:val="20"/>
          <w:szCs w:val="20"/>
        </w:rPr>
      </w:pPr>
    </w:p>
    <w:p w14:paraId="70B5B433" w14:textId="77777777" w:rsidR="00743A4B" w:rsidRPr="00743A4B" w:rsidRDefault="00743A4B">
      <w:pPr>
        <w:rPr>
          <w:rFonts w:cs="Arial"/>
          <w:b/>
          <w:bCs/>
          <w:sz w:val="20"/>
          <w:szCs w:val="20"/>
        </w:rPr>
      </w:pPr>
      <w:r w:rsidRPr="00743A4B">
        <w:rPr>
          <w:rFonts w:cs="Arial"/>
          <w:b/>
          <w:bCs/>
          <w:sz w:val="20"/>
          <w:szCs w:val="20"/>
        </w:rPr>
        <w:br w:type="page"/>
      </w:r>
    </w:p>
    <w:p w14:paraId="1DF99483" w14:textId="6EACB967" w:rsidR="00743A4B" w:rsidRDefault="00743A4B" w:rsidP="0029370D">
      <w:pPr>
        <w:pStyle w:val="ListParagraph"/>
        <w:numPr>
          <w:ilvl w:val="0"/>
          <w:numId w:val="3"/>
        </w:numPr>
        <w:jc w:val="both"/>
        <w:rPr>
          <w:rFonts w:cs="Arial"/>
          <w:b/>
          <w:bCs/>
          <w:sz w:val="20"/>
          <w:szCs w:val="20"/>
        </w:rPr>
      </w:pPr>
      <w:r w:rsidRPr="00743A4B">
        <w:rPr>
          <w:rFonts w:cs="Arial"/>
          <w:b/>
          <w:bCs/>
          <w:sz w:val="20"/>
          <w:szCs w:val="20"/>
        </w:rPr>
        <w:lastRenderedPageBreak/>
        <w:t>Please provide details on how the health service is progressing towards implementing the requirements to provide Term Supervisor Training and establish Assessment Review Panels.</w:t>
      </w:r>
    </w:p>
    <w:p w14:paraId="0D16A8BD" w14:textId="3492AE05" w:rsidR="00743A4B" w:rsidRDefault="00743A4B" w:rsidP="006A3B00">
      <w:pPr>
        <w:pStyle w:val="ListParagraph"/>
        <w:ind w:left="0"/>
        <w:jc w:val="both"/>
        <w:rPr>
          <w:rFonts w:cs="Arial"/>
          <w:b/>
          <w:bCs/>
          <w:sz w:val="20"/>
          <w:szCs w:val="20"/>
        </w:rPr>
      </w:pPr>
    </w:p>
    <w:p w14:paraId="7A2AB8F3" w14:textId="77777777" w:rsidR="00743A4B" w:rsidRDefault="00743A4B" w:rsidP="006A3B00">
      <w:pPr>
        <w:pStyle w:val="ListParagraph"/>
        <w:ind w:left="0"/>
        <w:jc w:val="both"/>
        <w:rPr>
          <w:rFonts w:cs="Arial"/>
          <w:b/>
          <w:bCs/>
          <w:sz w:val="20"/>
          <w:szCs w:val="20"/>
        </w:rPr>
      </w:pPr>
    </w:p>
    <w:p w14:paraId="5E4888CD" w14:textId="072045FC" w:rsidR="00743A4B" w:rsidRDefault="00743A4B" w:rsidP="006A3B00">
      <w:pPr>
        <w:pStyle w:val="ListParagraph"/>
        <w:ind w:left="0"/>
        <w:jc w:val="both"/>
        <w:rPr>
          <w:rFonts w:cs="Arial"/>
          <w:b/>
          <w:bCs/>
          <w:sz w:val="20"/>
          <w:szCs w:val="20"/>
        </w:rPr>
      </w:pPr>
    </w:p>
    <w:p w14:paraId="7C299608" w14:textId="77777777" w:rsidR="00743A4B" w:rsidRPr="006A3B00" w:rsidRDefault="00743A4B" w:rsidP="006A3B00">
      <w:pPr>
        <w:pStyle w:val="ListParagraph"/>
        <w:ind w:left="0"/>
        <w:jc w:val="both"/>
        <w:rPr>
          <w:rFonts w:cs="Arial"/>
          <w:b/>
          <w:bCs/>
          <w:sz w:val="20"/>
          <w:szCs w:val="20"/>
        </w:rPr>
      </w:pPr>
    </w:p>
    <w:p w14:paraId="6545A338" w14:textId="77777777" w:rsidR="003F36B4" w:rsidRPr="006A3B00" w:rsidRDefault="003F36B4" w:rsidP="006A3B00">
      <w:pPr>
        <w:rPr>
          <w:rFonts w:cs="Arial"/>
          <w:iCs/>
          <w:sz w:val="20"/>
          <w:szCs w:val="20"/>
        </w:rPr>
      </w:pPr>
    </w:p>
    <w:p w14:paraId="28A98D16" w14:textId="151856DB" w:rsidR="001F6D24" w:rsidRPr="009C4D23" w:rsidRDefault="001F6D24" w:rsidP="00BA18F8">
      <w:pPr>
        <w:pStyle w:val="ListParagraph"/>
        <w:numPr>
          <w:ilvl w:val="0"/>
          <w:numId w:val="3"/>
        </w:numPr>
        <w:spacing w:before="40" w:after="40"/>
        <w:ind w:right="-188"/>
        <w:jc w:val="both"/>
        <w:rPr>
          <w:rFonts w:cs="Arial"/>
          <w:iCs/>
          <w:sz w:val="20"/>
          <w:szCs w:val="20"/>
        </w:rPr>
      </w:pPr>
      <w:r w:rsidRPr="009C4D23">
        <w:rPr>
          <w:rFonts w:cs="Arial"/>
          <w:b/>
          <w:bCs/>
          <w:sz w:val="20"/>
          <w:szCs w:val="20"/>
        </w:rPr>
        <w:t>Please provide comments on any challenges experienced from implementing the requirements for programs and terms (includes allocating the patient clinical care categories, flexible term length, identifying the learning outcomes, alignment to the prevocational outcome statements and the Entrustable Professional Activities etc).</w:t>
      </w:r>
    </w:p>
    <w:p w14:paraId="1CA4B497" w14:textId="173ADFE9" w:rsidR="001F6D24" w:rsidRDefault="001F6D24" w:rsidP="001F6D24">
      <w:pPr>
        <w:spacing w:before="40" w:after="40"/>
        <w:rPr>
          <w:rFonts w:cs="Arial"/>
          <w:iCs/>
          <w:sz w:val="20"/>
          <w:szCs w:val="20"/>
        </w:rPr>
      </w:pPr>
    </w:p>
    <w:p w14:paraId="48ACB56D" w14:textId="03150541" w:rsidR="00743A4B" w:rsidRDefault="00743A4B" w:rsidP="001F6D24">
      <w:pPr>
        <w:spacing w:before="40" w:after="40"/>
        <w:rPr>
          <w:rFonts w:cs="Arial"/>
          <w:iCs/>
          <w:sz w:val="20"/>
          <w:szCs w:val="20"/>
        </w:rPr>
      </w:pPr>
    </w:p>
    <w:p w14:paraId="58772FCE" w14:textId="77777777" w:rsidR="00743A4B" w:rsidRPr="006A3B00" w:rsidRDefault="00743A4B" w:rsidP="001F6D24">
      <w:pPr>
        <w:spacing w:before="40" w:after="40"/>
        <w:rPr>
          <w:rFonts w:cs="Arial"/>
          <w:iCs/>
          <w:sz w:val="20"/>
          <w:szCs w:val="20"/>
        </w:rPr>
      </w:pPr>
    </w:p>
    <w:p w14:paraId="64220BDC" w14:textId="5A7ED1BB" w:rsidR="001A5A43" w:rsidRDefault="001A5A43">
      <w:pPr>
        <w:rPr>
          <w:rFonts w:cs="Arial"/>
          <w:iCs/>
          <w:color w:val="1F497D" w:themeColor="text2"/>
          <w:sz w:val="20"/>
          <w:szCs w:val="20"/>
        </w:rPr>
      </w:pPr>
      <w:r>
        <w:rPr>
          <w:rFonts w:cs="Arial"/>
          <w:iCs/>
          <w:color w:val="1F497D" w:themeColor="text2"/>
          <w:sz w:val="20"/>
          <w:szCs w:val="20"/>
        </w:rPr>
        <w:br w:type="page"/>
      </w:r>
    </w:p>
    <w:p w14:paraId="55A6D6CB" w14:textId="17A5004D" w:rsidR="001A5A43" w:rsidRPr="006A3B00" w:rsidRDefault="001A5A43" w:rsidP="006A3B00">
      <w:pPr>
        <w:keepNext/>
        <w:keepLines/>
        <w:shd w:val="clear" w:color="auto" w:fill="365F91" w:themeFill="accent1" w:themeFillShade="BF"/>
        <w:spacing w:line="276" w:lineRule="auto"/>
        <w:outlineLvl w:val="0"/>
        <w:rPr>
          <w:rFonts w:eastAsiaTheme="majorEastAsia" w:cs="Arial"/>
          <w:b/>
          <w:bCs/>
          <w:color w:val="FFFFFF" w:themeColor="background1"/>
          <w:sz w:val="32"/>
          <w:szCs w:val="32"/>
        </w:rPr>
      </w:pPr>
      <w:bookmarkStart w:id="30" w:name="_Toc147476122"/>
      <w:bookmarkStart w:id="31" w:name="_Toc154671475"/>
      <w:r w:rsidRPr="006A3B00">
        <w:rPr>
          <w:rFonts w:eastAsiaTheme="majorEastAsia" w:cs="Arial"/>
          <w:b/>
          <w:bCs/>
          <w:color w:val="FFFFFF" w:themeColor="background1"/>
          <w:sz w:val="32"/>
          <w:szCs w:val="32"/>
        </w:rPr>
        <w:lastRenderedPageBreak/>
        <w:t xml:space="preserve">Section </w:t>
      </w:r>
      <w:r w:rsidR="00705CD5">
        <w:rPr>
          <w:rFonts w:eastAsiaTheme="majorEastAsia" w:cs="Arial"/>
          <w:b/>
          <w:bCs/>
          <w:color w:val="FFFFFF" w:themeColor="background1"/>
          <w:sz w:val="32"/>
          <w:szCs w:val="32"/>
        </w:rPr>
        <w:t>E</w:t>
      </w:r>
      <w:r w:rsidRPr="006A3B00">
        <w:rPr>
          <w:rFonts w:eastAsiaTheme="majorEastAsia" w:cs="Arial"/>
          <w:b/>
          <w:bCs/>
          <w:color w:val="FFFFFF" w:themeColor="background1"/>
          <w:sz w:val="32"/>
          <w:szCs w:val="32"/>
        </w:rPr>
        <w:t>: Additional information</w:t>
      </w:r>
      <w:bookmarkEnd w:id="30"/>
      <w:bookmarkEnd w:id="31"/>
    </w:p>
    <w:p w14:paraId="0A6D7575" w14:textId="46198D25" w:rsidR="003C586C" w:rsidRPr="006A3B00" w:rsidRDefault="001A5A43" w:rsidP="006A3B00">
      <w:pPr>
        <w:spacing w:before="120" w:after="120"/>
        <w:rPr>
          <w:rFonts w:eastAsia="Arial" w:cs="Arial"/>
          <w:bCs/>
          <w:sz w:val="20"/>
          <w:szCs w:val="20"/>
        </w:rPr>
      </w:pPr>
      <w:r w:rsidRPr="006A3B00">
        <w:rPr>
          <w:rFonts w:eastAsia="Arial" w:cs="Arial"/>
          <w:bCs/>
          <w:sz w:val="20"/>
          <w:szCs w:val="20"/>
        </w:rPr>
        <w:t xml:space="preserve">Please </w:t>
      </w:r>
      <w:r w:rsidR="00743A4B">
        <w:rPr>
          <w:rFonts w:eastAsia="Arial" w:cs="Arial"/>
          <w:bCs/>
          <w:sz w:val="20"/>
          <w:szCs w:val="20"/>
        </w:rPr>
        <w:t>provide</w:t>
      </w:r>
      <w:r w:rsidRPr="006A3B00">
        <w:rPr>
          <w:rFonts w:eastAsia="Arial" w:cs="Arial"/>
          <w:bCs/>
          <w:sz w:val="20"/>
          <w:szCs w:val="20"/>
        </w:rPr>
        <w:t xml:space="preserve"> any additional information </w:t>
      </w:r>
      <w:r w:rsidR="00C26C09" w:rsidRPr="006A3B00">
        <w:rPr>
          <w:rFonts w:eastAsia="Arial" w:cs="Arial"/>
          <w:bCs/>
          <w:sz w:val="20"/>
          <w:szCs w:val="20"/>
        </w:rPr>
        <w:t xml:space="preserve">to </w:t>
      </w:r>
      <w:r w:rsidR="00352541" w:rsidRPr="006A3B00">
        <w:rPr>
          <w:rFonts w:eastAsia="Arial" w:cs="Arial"/>
          <w:bCs/>
          <w:sz w:val="20"/>
          <w:szCs w:val="20"/>
        </w:rPr>
        <w:t>support the</w:t>
      </w:r>
      <w:r w:rsidR="00776F49" w:rsidRPr="006A3B00">
        <w:rPr>
          <w:rFonts w:eastAsia="Arial" w:cs="Arial"/>
          <w:bCs/>
          <w:sz w:val="20"/>
          <w:szCs w:val="20"/>
        </w:rPr>
        <w:t xml:space="preserve"> SA MET</w:t>
      </w:r>
      <w:r w:rsidR="00352541" w:rsidRPr="006A3B00">
        <w:rPr>
          <w:rFonts w:eastAsia="Arial" w:cs="Arial"/>
          <w:bCs/>
          <w:sz w:val="20"/>
          <w:szCs w:val="20"/>
        </w:rPr>
        <w:t xml:space="preserve"> Advisory Council</w:t>
      </w:r>
      <w:r w:rsidR="00C26C09" w:rsidRPr="006A3B00">
        <w:rPr>
          <w:rFonts w:eastAsia="Arial" w:cs="Arial"/>
          <w:bCs/>
          <w:sz w:val="20"/>
          <w:szCs w:val="20"/>
        </w:rPr>
        <w:t xml:space="preserve">’s </w:t>
      </w:r>
      <w:r w:rsidR="00C52DBD" w:rsidRPr="006A3B00">
        <w:rPr>
          <w:rFonts w:eastAsia="Arial" w:cs="Arial"/>
          <w:bCs/>
          <w:sz w:val="20"/>
          <w:szCs w:val="20"/>
        </w:rPr>
        <w:t>assess</w:t>
      </w:r>
      <w:r w:rsidR="00C26C09" w:rsidRPr="006A3B00">
        <w:rPr>
          <w:rFonts w:eastAsia="Arial" w:cs="Arial"/>
          <w:bCs/>
          <w:sz w:val="20"/>
          <w:szCs w:val="20"/>
        </w:rPr>
        <w:t>ment of</w:t>
      </w:r>
      <w:r w:rsidR="00C52DBD" w:rsidRPr="006A3B00">
        <w:rPr>
          <w:rFonts w:eastAsia="Arial" w:cs="Arial"/>
          <w:bCs/>
          <w:sz w:val="20"/>
          <w:szCs w:val="20"/>
        </w:rPr>
        <w:t xml:space="preserve"> </w:t>
      </w:r>
      <w:r w:rsidR="00352541" w:rsidRPr="006A3B00">
        <w:rPr>
          <w:rFonts w:eastAsia="Arial" w:cs="Arial"/>
          <w:bCs/>
          <w:sz w:val="20"/>
          <w:szCs w:val="20"/>
        </w:rPr>
        <w:t xml:space="preserve">the </w:t>
      </w:r>
      <w:r w:rsidR="00743A4B">
        <w:rPr>
          <w:rFonts w:eastAsia="Arial" w:cs="Arial"/>
          <w:bCs/>
          <w:sz w:val="20"/>
          <w:szCs w:val="20"/>
        </w:rPr>
        <w:t xml:space="preserve">health services </w:t>
      </w:r>
      <w:r w:rsidR="00352541" w:rsidRPr="006A3B00">
        <w:rPr>
          <w:rFonts w:eastAsia="Arial" w:cs="Arial"/>
          <w:bCs/>
          <w:sz w:val="20"/>
          <w:szCs w:val="20"/>
        </w:rPr>
        <w:t>continuous compliance</w:t>
      </w:r>
      <w:r w:rsidR="00C52DBD" w:rsidRPr="006A3B00">
        <w:rPr>
          <w:rFonts w:eastAsia="Arial" w:cs="Arial"/>
          <w:bCs/>
          <w:sz w:val="20"/>
          <w:szCs w:val="20"/>
        </w:rPr>
        <w:t xml:space="preserve"> </w:t>
      </w:r>
      <w:r w:rsidR="009C4D23">
        <w:rPr>
          <w:rFonts w:eastAsia="Arial" w:cs="Arial"/>
          <w:bCs/>
          <w:sz w:val="20"/>
          <w:szCs w:val="20"/>
        </w:rPr>
        <w:t xml:space="preserve">against the </w:t>
      </w:r>
      <w:hyperlink r:id="rId11" w:history="1">
        <w:r w:rsidR="009C4D23" w:rsidRPr="009C4D23">
          <w:rPr>
            <w:rStyle w:val="Hyperlink"/>
            <w:rFonts w:eastAsia="Arial" w:cs="Arial"/>
            <w:bCs/>
            <w:sz w:val="20"/>
            <w:szCs w:val="20"/>
          </w:rPr>
          <w:t>AMC’s National Framework for Prevocational (PGY1 and PGY2) Medical Training</w:t>
        </w:r>
      </w:hyperlink>
      <w:r w:rsidR="00C52DBD" w:rsidRPr="006A3B00">
        <w:rPr>
          <w:rFonts w:eastAsia="Arial" w:cs="Arial"/>
          <w:bCs/>
          <w:sz w:val="20"/>
          <w:szCs w:val="20"/>
        </w:rPr>
        <w:t>.</w:t>
      </w:r>
    </w:p>
    <w:p w14:paraId="7D703B80" w14:textId="77777777" w:rsidR="009C4D23" w:rsidRDefault="009C4D23">
      <w:pPr>
        <w:rPr>
          <w:rFonts w:eastAsia="Arial" w:cs="Arial"/>
          <w:bCs/>
          <w:sz w:val="22"/>
        </w:rPr>
      </w:pPr>
    </w:p>
    <w:p w14:paraId="1706FA6C" w14:textId="77777777" w:rsidR="009C4D23" w:rsidRDefault="009C4D23">
      <w:pPr>
        <w:rPr>
          <w:rFonts w:eastAsia="Arial" w:cs="Arial"/>
          <w:bCs/>
          <w:sz w:val="22"/>
        </w:rPr>
      </w:pPr>
    </w:p>
    <w:p w14:paraId="381D2E1A" w14:textId="55A78786" w:rsidR="003C586C" w:rsidRDefault="003C586C">
      <w:pPr>
        <w:rPr>
          <w:rFonts w:eastAsia="Arial" w:cs="Arial"/>
          <w:bCs/>
          <w:sz w:val="22"/>
        </w:rPr>
      </w:pPr>
      <w:r>
        <w:rPr>
          <w:rFonts w:eastAsia="Arial" w:cs="Arial"/>
          <w:bCs/>
          <w:sz w:val="22"/>
        </w:rPr>
        <w:br w:type="page"/>
      </w:r>
    </w:p>
    <w:p w14:paraId="550213DD" w14:textId="5C5E82EA" w:rsidR="003C586C" w:rsidRPr="006A3B00" w:rsidRDefault="003C586C" w:rsidP="006A3B00">
      <w:pPr>
        <w:keepNext/>
        <w:keepLines/>
        <w:shd w:val="clear" w:color="auto" w:fill="365F91" w:themeFill="accent1" w:themeFillShade="BF"/>
        <w:spacing w:line="276" w:lineRule="auto"/>
        <w:outlineLvl w:val="0"/>
        <w:rPr>
          <w:rFonts w:eastAsiaTheme="majorEastAsia" w:cs="Arial"/>
          <w:b/>
          <w:bCs/>
          <w:color w:val="FFFFFF" w:themeColor="background1"/>
          <w:sz w:val="32"/>
          <w:szCs w:val="32"/>
        </w:rPr>
      </w:pPr>
      <w:bookmarkStart w:id="32" w:name="_Toc154671476"/>
      <w:r w:rsidRPr="006A3B00">
        <w:rPr>
          <w:rFonts w:eastAsiaTheme="majorEastAsia" w:cs="Arial"/>
          <w:b/>
          <w:bCs/>
          <w:color w:val="FFFFFF" w:themeColor="background1"/>
          <w:sz w:val="32"/>
          <w:szCs w:val="32"/>
        </w:rPr>
        <w:lastRenderedPageBreak/>
        <w:t xml:space="preserve">Section </w:t>
      </w:r>
      <w:r w:rsidR="00705CD5">
        <w:rPr>
          <w:rFonts w:eastAsiaTheme="majorEastAsia" w:cs="Arial"/>
          <w:b/>
          <w:bCs/>
          <w:color w:val="FFFFFF" w:themeColor="background1"/>
          <w:sz w:val="32"/>
          <w:szCs w:val="32"/>
        </w:rPr>
        <w:t>E</w:t>
      </w:r>
      <w:r w:rsidRPr="006A3B00">
        <w:rPr>
          <w:rFonts w:eastAsiaTheme="majorEastAsia" w:cs="Arial"/>
          <w:b/>
          <w:bCs/>
          <w:color w:val="FFFFFF" w:themeColor="background1"/>
          <w:sz w:val="32"/>
          <w:szCs w:val="32"/>
        </w:rPr>
        <w:t xml:space="preserve">: </w:t>
      </w:r>
      <w:r w:rsidR="00743A4B">
        <w:rPr>
          <w:rFonts w:eastAsiaTheme="majorEastAsia" w:cs="Arial"/>
          <w:b/>
          <w:bCs/>
          <w:color w:val="FFFFFF" w:themeColor="background1"/>
          <w:sz w:val="32"/>
          <w:szCs w:val="32"/>
        </w:rPr>
        <w:t xml:space="preserve">Executive </w:t>
      </w:r>
      <w:r w:rsidRPr="006A3B00">
        <w:rPr>
          <w:rFonts w:eastAsiaTheme="majorEastAsia" w:cs="Arial"/>
          <w:b/>
          <w:bCs/>
          <w:color w:val="FFFFFF" w:themeColor="background1"/>
          <w:sz w:val="32"/>
          <w:szCs w:val="32"/>
        </w:rPr>
        <w:t>Sign-off</w:t>
      </w:r>
      <w:bookmarkEnd w:id="32"/>
    </w:p>
    <w:p w14:paraId="60D8ECCD" w14:textId="72DFF0DC" w:rsidR="001A5A43" w:rsidRDefault="001A5A43" w:rsidP="008C6157">
      <w:pPr>
        <w:spacing w:before="40" w:after="40"/>
        <w:rPr>
          <w:rFonts w:cs="Arial"/>
          <w:iCs/>
          <w:color w:val="1F497D" w:themeColor="text2"/>
          <w:sz w:val="18"/>
          <w:szCs w:val="18"/>
        </w:rPr>
      </w:pPr>
    </w:p>
    <w:p w14:paraId="14282AAD" w14:textId="7460F574" w:rsidR="00743A4B" w:rsidRDefault="00743A4B" w:rsidP="008C6157">
      <w:pPr>
        <w:spacing w:before="40" w:after="40"/>
        <w:rPr>
          <w:rFonts w:cs="Arial"/>
          <w:iCs/>
          <w:color w:val="1F497D" w:themeColor="text2"/>
          <w:sz w:val="18"/>
          <w:szCs w:val="18"/>
        </w:rPr>
      </w:pPr>
    </w:p>
    <w:p w14:paraId="39989332" w14:textId="1E65DC40" w:rsidR="00743A4B" w:rsidRPr="009B7982" w:rsidRDefault="00743A4B" w:rsidP="00743A4B">
      <w:pPr>
        <w:spacing w:before="40" w:after="40"/>
        <w:rPr>
          <w:rFonts w:cs="Arial"/>
          <w:iCs/>
          <w:sz w:val="20"/>
          <w:szCs w:val="20"/>
        </w:rPr>
      </w:pPr>
      <w:r>
        <w:rPr>
          <w:rFonts w:cs="Arial"/>
          <w:iCs/>
          <w:sz w:val="20"/>
          <w:szCs w:val="20"/>
        </w:rPr>
        <w:t xml:space="preserve">Endorsed by the </w:t>
      </w:r>
      <w:r w:rsidR="00D14852" w:rsidRPr="009C4D23">
        <w:rPr>
          <w:rFonts w:cs="Arial"/>
          <w:b/>
          <w:bCs/>
          <w:iCs/>
          <w:sz w:val="20"/>
          <w:szCs w:val="20"/>
        </w:rPr>
        <w:t>Chief Executive Officer</w:t>
      </w:r>
      <w:r>
        <w:rPr>
          <w:rFonts w:cs="Arial"/>
          <w:iCs/>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41"/>
        <w:gridCol w:w="4337"/>
        <w:gridCol w:w="2042"/>
      </w:tblGrid>
      <w:tr w:rsidR="00743A4B" w:rsidRPr="009B7982" w14:paraId="6EC27CCC" w14:textId="77777777" w:rsidTr="009B7982">
        <w:tc>
          <w:tcPr>
            <w:tcW w:w="1464" w:type="pct"/>
            <w:shd w:val="clear" w:color="auto" w:fill="auto"/>
          </w:tcPr>
          <w:p w14:paraId="2D53BE7B" w14:textId="77777777" w:rsidR="00743A4B" w:rsidRPr="009B7982" w:rsidRDefault="00743A4B" w:rsidP="009B7982">
            <w:pPr>
              <w:contextualSpacing/>
              <w:rPr>
                <w:rFonts w:cs="Arial"/>
                <w:bCs/>
                <w:sz w:val="20"/>
                <w:szCs w:val="20"/>
              </w:rPr>
            </w:pPr>
            <w:r w:rsidRPr="009B7982">
              <w:rPr>
                <w:rFonts w:cs="Arial"/>
                <w:bCs/>
                <w:sz w:val="20"/>
                <w:szCs w:val="20"/>
              </w:rPr>
              <w:t>Name:</w:t>
            </w:r>
          </w:p>
          <w:p w14:paraId="00BF3BF2" w14:textId="77777777" w:rsidR="00743A4B" w:rsidRPr="009B7982" w:rsidRDefault="00743A4B" w:rsidP="009B7982">
            <w:pPr>
              <w:contextualSpacing/>
              <w:rPr>
                <w:rFonts w:cs="Arial"/>
                <w:bCs/>
                <w:sz w:val="20"/>
                <w:szCs w:val="20"/>
              </w:rPr>
            </w:pPr>
          </w:p>
          <w:p w14:paraId="436B5C6D" w14:textId="77777777" w:rsidR="00743A4B" w:rsidRPr="009B7982" w:rsidRDefault="00743A4B" w:rsidP="009B7982">
            <w:pPr>
              <w:contextualSpacing/>
              <w:rPr>
                <w:rFonts w:cs="Arial"/>
                <w:bCs/>
                <w:sz w:val="20"/>
                <w:szCs w:val="20"/>
              </w:rPr>
            </w:pPr>
          </w:p>
        </w:tc>
        <w:tc>
          <w:tcPr>
            <w:tcW w:w="2404" w:type="pct"/>
            <w:shd w:val="clear" w:color="auto" w:fill="auto"/>
          </w:tcPr>
          <w:p w14:paraId="08C58D35" w14:textId="77777777" w:rsidR="00743A4B" w:rsidRPr="009B7982" w:rsidRDefault="00743A4B" w:rsidP="009B7982">
            <w:pPr>
              <w:contextualSpacing/>
              <w:rPr>
                <w:rFonts w:cs="Arial"/>
                <w:bCs/>
                <w:sz w:val="20"/>
                <w:szCs w:val="20"/>
              </w:rPr>
            </w:pPr>
            <w:r w:rsidRPr="009B7982">
              <w:rPr>
                <w:rFonts w:cs="Arial"/>
                <w:bCs/>
                <w:sz w:val="20"/>
                <w:szCs w:val="20"/>
              </w:rPr>
              <w:t>Signed:</w:t>
            </w:r>
          </w:p>
        </w:tc>
        <w:tc>
          <w:tcPr>
            <w:tcW w:w="1132" w:type="pct"/>
            <w:shd w:val="clear" w:color="auto" w:fill="auto"/>
          </w:tcPr>
          <w:p w14:paraId="1DC6CD66" w14:textId="77777777" w:rsidR="00743A4B" w:rsidRPr="009B7982" w:rsidRDefault="00743A4B" w:rsidP="009B7982">
            <w:pPr>
              <w:contextualSpacing/>
              <w:rPr>
                <w:rFonts w:cs="Arial"/>
                <w:bCs/>
                <w:sz w:val="20"/>
                <w:szCs w:val="20"/>
              </w:rPr>
            </w:pPr>
            <w:r w:rsidRPr="009B7982">
              <w:rPr>
                <w:rFonts w:cs="Arial"/>
                <w:bCs/>
                <w:sz w:val="20"/>
                <w:szCs w:val="20"/>
              </w:rPr>
              <w:t>Date:</w:t>
            </w:r>
          </w:p>
        </w:tc>
      </w:tr>
    </w:tbl>
    <w:p w14:paraId="46B56956" w14:textId="463F282D" w:rsidR="00743A4B" w:rsidRDefault="00743A4B" w:rsidP="008C6157">
      <w:pPr>
        <w:spacing w:before="40" w:after="40"/>
        <w:rPr>
          <w:rFonts w:cs="Arial"/>
          <w:iCs/>
          <w:color w:val="1F497D" w:themeColor="text2"/>
          <w:sz w:val="18"/>
          <w:szCs w:val="18"/>
        </w:rPr>
      </w:pPr>
    </w:p>
    <w:p w14:paraId="7FF52282" w14:textId="77777777" w:rsidR="00743A4B" w:rsidRPr="006A3B00" w:rsidRDefault="00743A4B" w:rsidP="008C6157">
      <w:pPr>
        <w:spacing w:before="40" w:after="40"/>
        <w:rPr>
          <w:rFonts w:cs="Arial"/>
          <w:iCs/>
          <w:color w:val="1F497D" w:themeColor="text2"/>
          <w:sz w:val="18"/>
          <w:szCs w:val="18"/>
        </w:rPr>
      </w:pPr>
    </w:p>
    <w:p w14:paraId="3DC8D47A" w14:textId="79F14512" w:rsidR="003C586C" w:rsidRPr="006A3B00" w:rsidRDefault="00743A4B" w:rsidP="008C6157">
      <w:pPr>
        <w:spacing w:before="40" w:after="40"/>
        <w:rPr>
          <w:rFonts w:cs="Arial"/>
          <w:iCs/>
          <w:sz w:val="20"/>
          <w:szCs w:val="20"/>
        </w:rPr>
      </w:pPr>
      <w:r>
        <w:rPr>
          <w:rFonts w:cs="Arial"/>
          <w:iCs/>
          <w:sz w:val="20"/>
          <w:szCs w:val="20"/>
        </w:rPr>
        <w:t xml:space="preserve">Approved by the </w:t>
      </w:r>
      <w:r w:rsidR="003C586C" w:rsidRPr="009C4D23">
        <w:rPr>
          <w:rFonts w:cs="Arial"/>
          <w:b/>
          <w:bCs/>
          <w:iCs/>
          <w:sz w:val="20"/>
          <w:szCs w:val="20"/>
        </w:rPr>
        <w:t>Executive Director Medical Service</w:t>
      </w:r>
      <w:r w:rsidR="003C586C" w:rsidRPr="006A3B00">
        <w:rPr>
          <w:rFonts w:cs="Arial"/>
          <w:iCs/>
          <w:sz w:val="20"/>
          <w:szCs w:val="20"/>
        </w:rPr>
        <w:t>s</w:t>
      </w:r>
      <w:r>
        <w:rPr>
          <w:rFonts w:cs="Arial"/>
          <w:iCs/>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41"/>
        <w:gridCol w:w="4337"/>
        <w:gridCol w:w="2042"/>
      </w:tblGrid>
      <w:tr w:rsidR="003C586C" w:rsidRPr="006A3B00" w14:paraId="3473A7A0" w14:textId="77777777" w:rsidTr="00902528">
        <w:tc>
          <w:tcPr>
            <w:tcW w:w="1464" w:type="pct"/>
            <w:shd w:val="clear" w:color="auto" w:fill="auto"/>
          </w:tcPr>
          <w:p w14:paraId="70EBE9F3" w14:textId="77777777" w:rsidR="003C586C" w:rsidRPr="006A3B00" w:rsidRDefault="003C586C" w:rsidP="00902528">
            <w:pPr>
              <w:contextualSpacing/>
              <w:rPr>
                <w:rFonts w:cs="Arial"/>
                <w:bCs/>
                <w:sz w:val="20"/>
                <w:szCs w:val="20"/>
              </w:rPr>
            </w:pPr>
            <w:r w:rsidRPr="006A3B00">
              <w:rPr>
                <w:rFonts w:cs="Arial"/>
                <w:bCs/>
                <w:sz w:val="20"/>
                <w:szCs w:val="20"/>
              </w:rPr>
              <w:t>Name:</w:t>
            </w:r>
          </w:p>
          <w:p w14:paraId="1C153A29" w14:textId="77777777" w:rsidR="003C586C" w:rsidRPr="006A3B00" w:rsidRDefault="003C586C" w:rsidP="00902528">
            <w:pPr>
              <w:contextualSpacing/>
              <w:rPr>
                <w:rFonts w:cs="Arial"/>
                <w:bCs/>
                <w:sz w:val="20"/>
                <w:szCs w:val="20"/>
              </w:rPr>
            </w:pPr>
          </w:p>
          <w:p w14:paraId="4A383C93" w14:textId="3E31EB1B" w:rsidR="003C586C" w:rsidRPr="006A3B00" w:rsidRDefault="003C586C" w:rsidP="00902528">
            <w:pPr>
              <w:contextualSpacing/>
              <w:rPr>
                <w:rFonts w:cs="Arial"/>
                <w:bCs/>
                <w:sz w:val="20"/>
                <w:szCs w:val="20"/>
              </w:rPr>
            </w:pPr>
          </w:p>
        </w:tc>
        <w:tc>
          <w:tcPr>
            <w:tcW w:w="2404" w:type="pct"/>
            <w:shd w:val="clear" w:color="auto" w:fill="auto"/>
          </w:tcPr>
          <w:p w14:paraId="6A78BE53" w14:textId="77777777" w:rsidR="003C586C" w:rsidRPr="006A3B00" w:rsidRDefault="003C586C" w:rsidP="00902528">
            <w:pPr>
              <w:contextualSpacing/>
              <w:rPr>
                <w:rFonts w:cs="Arial"/>
                <w:bCs/>
                <w:sz w:val="20"/>
                <w:szCs w:val="20"/>
              </w:rPr>
            </w:pPr>
            <w:r w:rsidRPr="006A3B00">
              <w:rPr>
                <w:rFonts w:cs="Arial"/>
                <w:bCs/>
                <w:sz w:val="20"/>
                <w:szCs w:val="20"/>
              </w:rPr>
              <w:t>Signed:</w:t>
            </w:r>
          </w:p>
        </w:tc>
        <w:tc>
          <w:tcPr>
            <w:tcW w:w="1132" w:type="pct"/>
            <w:shd w:val="clear" w:color="auto" w:fill="auto"/>
          </w:tcPr>
          <w:p w14:paraId="352A57B6" w14:textId="77777777" w:rsidR="003C586C" w:rsidRPr="006A3B00" w:rsidRDefault="003C586C" w:rsidP="00902528">
            <w:pPr>
              <w:contextualSpacing/>
              <w:rPr>
                <w:rFonts w:cs="Arial"/>
                <w:bCs/>
                <w:sz w:val="20"/>
                <w:szCs w:val="20"/>
              </w:rPr>
            </w:pPr>
            <w:r w:rsidRPr="006A3B00">
              <w:rPr>
                <w:rFonts w:cs="Arial"/>
                <w:bCs/>
                <w:sz w:val="20"/>
                <w:szCs w:val="20"/>
              </w:rPr>
              <w:t>Date:</w:t>
            </w:r>
          </w:p>
        </w:tc>
      </w:tr>
    </w:tbl>
    <w:p w14:paraId="297B125B" w14:textId="2F1159FF" w:rsidR="003C586C" w:rsidRPr="006A3B00" w:rsidRDefault="00ED0461" w:rsidP="008C6157">
      <w:pPr>
        <w:spacing w:before="40" w:after="40"/>
        <w:rPr>
          <w:rFonts w:cs="Arial"/>
          <w:iCs/>
          <w:color w:val="1F497D" w:themeColor="text2"/>
          <w:sz w:val="18"/>
          <w:szCs w:val="18"/>
        </w:rPr>
      </w:pPr>
      <w:r>
        <w:rPr>
          <w:rFonts w:cs="Arial"/>
          <w:iCs/>
          <w:color w:val="1F497D" w:themeColor="text2"/>
          <w:sz w:val="18"/>
          <w:szCs w:val="18"/>
        </w:rPr>
        <w:t>1</w:t>
      </w:r>
    </w:p>
    <w:sectPr w:rsidR="003C586C" w:rsidRPr="006A3B00" w:rsidSect="00E5738E">
      <w:headerReference w:type="even" r:id="rId12"/>
      <w:footerReference w:type="even" r:id="rId13"/>
      <w:footerReference w:type="default" r:id="rId14"/>
      <w:headerReference w:type="first" r:id="rId15"/>
      <w:footerReference w:type="first" r:id="rId16"/>
      <w:pgSz w:w="11906" w:h="16838" w:code="9"/>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D62F" w14:textId="77777777" w:rsidR="00A732D1" w:rsidRDefault="00A732D1" w:rsidP="004B2B82">
      <w:r>
        <w:separator/>
      </w:r>
    </w:p>
    <w:p w14:paraId="1D61ACF5" w14:textId="77777777" w:rsidR="00A732D1" w:rsidRDefault="00A732D1"/>
  </w:endnote>
  <w:endnote w:type="continuationSeparator" w:id="0">
    <w:p w14:paraId="5435A5F3" w14:textId="77777777" w:rsidR="00A732D1" w:rsidRDefault="00A732D1" w:rsidP="004B2B82">
      <w:r>
        <w:continuationSeparator/>
      </w:r>
    </w:p>
    <w:p w14:paraId="292C3558" w14:textId="77777777" w:rsidR="00A732D1" w:rsidRDefault="00A73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84A7" w14:textId="46C92B8A" w:rsidR="00C019AD" w:rsidRDefault="00C019AD">
    <w:pPr>
      <w:pStyle w:val="Footer"/>
    </w:pPr>
    <w:r>
      <w:rPr>
        <w:noProof/>
      </w:rPr>
      <mc:AlternateContent>
        <mc:Choice Requires="wps">
          <w:drawing>
            <wp:anchor distT="0" distB="0" distL="0" distR="0" simplePos="0" relativeHeight="251658752" behindDoc="0" locked="0" layoutInCell="1" allowOverlap="1" wp14:anchorId="2E982B78" wp14:editId="3C36CE8A">
              <wp:simplePos x="635" y="635"/>
              <wp:positionH relativeFrom="page">
                <wp:align>center</wp:align>
              </wp:positionH>
              <wp:positionV relativeFrom="page">
                <wp:align>bottom</wp:align>
              </wp:positionV>
              <wp:extent cx="443865" cy="443865"/>
              <wp:effectExtent l="0" t="0" r="18415" b="0"/>
              <wp:wrapNone/>
              <wp:docPr id="13" name="Text Box 1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B652A1" w14:textId="238CC920" w:rsidR="00C019AD" w:rsidRPr="00C019AD" w:rsidRDefault="00C019AD" w:rsidP="00C019AD">
                          <w:pPr>
                            <w:rPr>
                              <w:rFonts w:eastAsia="Arial" w:cs="Arial"/>
                              <w:noProof/>
                              <w:color w:val="A80000"/>
                              <w:szCs w:val="24"/>
                            </w:rPr>
                          </w:pPr>
                          <w:r w:rsidRPr="00C019AD">
                            <w:rPr>
                              <w:rFonts w:eastAsia="Arial" w:cs="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982B78" id="_x0000_t202" coordsize="21600,21600" o:spt="202" path="m,l,21600r21600,l21600,xe">
              <v:stroke joinstyle="miter"/>
              <v:path gradientshapeok="t" o:connecttype="rect"/>
            </v:shapetype>
            <v:shape id="Text Box 13" o:spid="_x0000_s1029" type="#_x0000_t202" alt="OFFICIAL "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EB652A1" w14:textId="238CC920" w:rsidR="00C019AD" w:rsidRPr="00C019AD" w:rsidRDefault="00C019AD" w:rsidP="00C019AD">
                    <w:pPr>
                      <w:rPr>
                        <w:rFonts w:eastAsia="Arial" w:cs="Arial"/>
                        <w:noProof/>
                        <w:color w:val="A80000"/>
                        <w:szCs w:val="24"/>
                      </w:rPr>
                    </w:pPr>
                    <w:r w:rsidRPr="00C019AD">
                      <w:rPr>
                        <w:rFonts w:eastAsia="Arial" w:cs="Arial"/>
                        <w:noProof/>
                        <w:color w:val="A80000"/>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B581" w14:textId="359A5BD9" w:rsidR="009C4D23" w:rsidRPr="009C4D23" w:rsidRDefault="009C4D23" w:rsidP="009C4D23">
    <w:pPr>
      <w:pStyle w:val="Footer"/>
      <w:jc w:val="center"/>
      <w:rPr>
        <w:color w:val="C00000"/>
        <w:sz w:val="20"/>
        <w:szCs w:val="20"/>
      </w:rPr>
    </w:pPr>
    <w:r w:rsidRPr="009C4D23">
      <w:rPr>
        <w:color w:val="C00000"/>
        <w:sz w:val="20"/>
        <w:szCs w:val="20"/>
      </w:rPr>
      <w:t>OFFICIAL</w:t>
    </w:r>
  </w:p>
  <w:p w14:paraId="5C1292F6" w14:textId="3EAF7E36" w:rsidR="00C019AD" w:rsidRPr="009C4D23" w:rsidRDefault="004D1DE8" w:rsidP="009C4D23">
    <w:pPr>
      <w:pStyle w:val="Footer"/>
      <w:jc w:val="right"/>
      <w:rPr>
        <w:sz w:val="20"/>
        <w:szCs w:val="20"/>
      </w:rPr>
    </w:pPr>
    <w:r w:rsidRPr="006A3B00">
      <w:rPr>
        <w:sz w:val="20"/>
        <w:szCs w:val="20"/>
      </w:rPr>
      <w:t xml:space="preserve">Page </w:t>
    </w:r>
    <w:sdt>
      <w:sdtPr>
        <w:rPr>
          <w:sz w:val="20"/>
          <w:szCs w:val="20"/>
        </w:rPr>
        <w:id w:val="1591896649"/>
        <w:docPartObj>
          <w:docPartGallery w:val="Page Numbers (Bottom of Page)"/>
          <w:docPartUnique/>
        </w:docPartObj>
      </w:sdtPr>
      <w:sdtEndPr>
        <w:rPr>
          <w:noProof/>
        </w:rPr>
      </w:sdtEndPr>
      <w:sdtContent>
        <w:r w:rsidRPr="006A3B00">
          <w:rPr>
            <w:sz w:val="20"/>
            <w:szCs w:val="20"/>
          </w:rPr>
          <w:fldChar w:fldCharType="begin"/>
        </w:r>
        <w:r w:rsidRPr="006A3B00">
          <w:rPr>
            <w:sz w:val="20"/>
            <w:szCs w:val="20"/>
          </w:rPr>
          <w:instrText xml:space="preserve"> PAGE   \* MERGEFORMAT </w:instrText>
        </w:r>
        <w:r w:rsidRPr="006A3B00">
          <w:rPr>
            <w:sz w:val="20"/>
            <w:szCs w:val="20"/>
          </w:rPr>
          <w:fldChar w:fldCharType="separate"/>
        </w:r>
        <w:r w:rsidRPr="006A3B00">
          <w:rPr>
            <w:noProof/>
            <w:sz w:val="20"/>
            <w:szCs w:val="20"/>
          </w:rPr>
          <w:t>2</w:t>
        </w:r>
        <w:r w:rsidRPr="006A3B00">
          <w:rPr>
            <w:noProof/>
            <w:sz w:val="20"/>
            <w:szCs w:val="20"/>
          </w:rPr>
          <w:fldChar w:fldCharType="end"/>
        </w:r>
        <w:r w:rsidRPr="006A3B00">
          <w:rPr>
            <w:noProof/>
            <w:sz w:val="20"/>
            <w:szCs w:val="20"/>
          </w:rPr>
          <w:t xml:space="preserve"> of 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807" w14:textId="5BD88B0B" w:rsidR="00C019AD" w:rsidRDefault="00C019AD">
    <w:pPr>
      <w:pStyle w:val="Footer"/>
    </w:pPr>
    <w:r>
      <w:rPr>
        <w:noProof/>
      </w:rPr>
      <mc:AlternateContent>
        <mc:Choice Requires="wps">
          <w:drawing>
            <wp:anchor distT="0" distB="0" distL="0" distR="0" simplePos="0" relativeHeight="251657728" behindDoc="0" locked="0" layoutInCell="1" allowOverlap="1" wp14:anchorId="1D5B1D2F" wp14:editId="1ABF6281">
              <wp:simplePos x="635" y="635"/>
              <wp:positionH relativeFrom="page">
                <wp:align>center</wp:align>
              </wp:positionH>
              <wp:positionV relativeFrom="page">
                <wp:align>bottom</wp:align>
              </wp:positionV>
              <wp:extent cx="443865" cy="443865"/>
              <wp:effectExtent l="0" t="0" r="18415" b="0"/>
              <wp:wrapNone/>
              <wp:docPr id="12" name="Text Box 1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2847E6" w14:textId="065B2DDB" w:rsidR="00C019AD" w:rsidRPr="00C019AD" w:rsidRDefault="00C019AD" w:rsidP="00C019AD">
                          <w:pPr>
                            <w:rPr>
                              <w:rFonts w:eastAsia="Arial" w:cs="Arial"/>
                              <w:noProof/>
                              <w:color w:val="A80000"/>
                              <w:szCs w:val="24"/>
                            </w:rPr>
                          </w:pPr>
                          <w:r w:rsidRPr="00C019AD">
                            <w:rPr>
                              <w:rFonts w:eastAsia="Arial" w:cs="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5B1D2F" id="_x0000_t202" coordsize="21600,21600" o:spt="202" path="m,l,21600r21600,l21600,xe">
              <v:stroke joinstyle="miter"/>
              <v:path gradientshapeok="t" o:connecttype="rect"/>
            </v:shapetype>
            <v:shape id="Text Box 12" o:spid="_x0000_s1032" type="#_x0000_t202" alt="OFFICIAL " style="position:absolute;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A2847E6" w14:textId="065B2DDB" w:rsidR="00C019AD" w:rsidRPr="00C019AD" w:rsidRDefault="00C019AD" w:rsidP="00C019AD">
                    <w:pPr>
                      <w:rPr>
                        <w:rFonts w:eastAsia="Arial" w:cs="Arial"/>
                        <w:noProof/>
                        <w:color w:val="A80000"/>
                        <w:szCs w:val="24"/>
                      </w:rPr>
                    </w:pPr>
                    <w:r w:rsidRPr="00C019AD">
                      <w:rPr>
                        <w:rFonts w:eastAsia="Arial" w:cs="Arial"/>
                        <w:noProof/>
                        <w:color w:val="A80000"/>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FD8F" w14:textId="77777777" w:rsidR="00A732D1" w:rsidRDefault="00A732D1" w:rsidP="004B2B82">
      <w:r>
        <w:separator/>
      </w:r>
    </w:p>
    <w:p w14:paraId="3AF61238" w14:textId="77777777" w:rsidR="00A732D1" w:rsidRDefault="00A732D1"/>
  </w:footnote>
  <w:footnote w:type="continuationSeparator" w:id="0">
    <w:p w14:paraId="7BA33A15" w14:textId="77777777" w:rsidR="00A732D1" w:rsidRDefault="00A732D1" w:rsidP="004B2B82">
      <w:r>
        <w:continuationSeparator/>
      </w:r>
    </w:p>
    <w:p w14:paraId="3FF82CD1" w14:textId="77777777" w:rsidR="00A732D1" w:rsidRDefault="00A732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D240" w14:textId="068BDACF" w:rsidR="00C019AD" w:rsidRDefault="00C019AD">
    <w:pPr>
      <w:pStyle w:val="Header"/>
    </w:pPr>
    <w:r>
      <w:rPr>
        <w:noProof/>
      </w:rPr>
      <mc:AlternateContent>
        <mc:Choice Requires="wps">
          <w:drawing>
            <wp:anchor distT="0" distB="0" distL="0" distR="0" simplePos="0" relativeHeight="251655680" behindDoc="0" locked="0" layoutInCell="1" allowOverlap="1" wp14:anchorId="3E55DB9D" wp14:editId="3609E08F">
              <wp:simplePos x="635" y="63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DE003A" w14:textId="45BB67C5" w:rsidR="00C019AD" w:rsidRPr="00C019AD" w:rsidRDefault="00C019AD" w:rsidP="00C019AD">
                          <w:pPr>
                            <w:rPr>
                              <w:rFonts w:eastAsia="Arial" w:cs="Arial"/>
                              <w:noProof/>
                              <w:color w:val="A80000"/>
                              <w:szCs w:val="24"/>
                            </w:rPr>
                          </w:pPr>
                          <w:r w:rsidRPr="00C019AD">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55DB9D"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EDE003A" w14:textId="45BB67C5" w:rsidR="00C019AD" w:rsidRPr="00C019AD" w:rsidRDefault="00C019AD" w:rsidP="00C019AD">
                    <w:pPr>
                      <w:rPr>
                        <w:rFonts w:eastAsia="Arial" w:cs="Arial"/>
                        <w:noProof/>
                        <w:color w:val="A80000"/>
                        <w:szCs w:val="24"/>
                      </w:rPr>
                    </w:pPr>
                    <w:r w:rsidRPr="00C019AD">
                      <w:rPr>
                        <w:rFonts w:eastAsia="Arial" w:cs="Arial"/>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4320" w14:textId="26AED59F" w:rsidR="00C019AD" w:rsidRDefault="00C019AD">
    <w:pPr>
      <w:pStyle w:val="Header"/>
    </w:pPr>
    <w:r>
      <w:rPr>
        <w:noProof/>
      </w:rPr>
      <mc:AlternateContent>
        <mc:Choice Requires="wps">
          <w:drawing>
            <wp:anchor distT="0" distB="0" distL="0" distR="0" simplePos="0" relativeHeight="251654656" behindDoc="0" locked="0" layoutInCell="1" allowOverlap="1" wp14:anchorId="1C45F1AE" wp14:editId="1B3F41A2">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0E657" w14:textId="772173FD" w:rsidR="00C019AD" w:rsidRPr="00C019AD" w:rsidRDefault="00C019AD" w:rsidP="00C019AD">
                          <w:pPr>
                            <w:rPr>
                              <w:rFonts w:eastAsia="Arial" w:cs="Arial"/>
                              <w:noProof/>
                              <w:color w:val="A80000"/>
                              <w:szCs w:val="24"/>
                            </w:rPr>
                          </w:pPr>
                          <w:r w:rsidRPr="00C019AD">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45F1AE"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6D0E657" w14:textId="772173FD" w:rsidR="00C019AD" w:rsidRPr="00C019AD" w:rsidRDefault="00C019AD" w:rsidP="00C019AD">
                    <w:pPr>
                      <w:rPr>
                        <w:rFonts w:eastAsia="Arial" w:cs="Arial"/>
                        <w:noProof/>
                        <w:color w:val="A80000"/>
                        <w:szCs w:val="24"/>
                      </w:rPr>
                    </w:pPr>
                    <w:r w:rsidRPr="00C019AD">
                      <w:rPr>
                        <w:rFonts w:eastAsia="Arial" w:cs="Arial"/>
                        <w:noProof/>
                        <w:color w:val="A80000"/>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31A"/>
    <w:multiLevelType w:val="hybridMultilevel"/>
    <w:tmpl w:val="72F8FBD0"/>
    <w:lvl w:ilvl="0" w:tplc="D8CA5D54">
      <w:start w:val="1"/>
      <w:numFmt w:val="decimal"/>
      <w:lvlText w:val="9.%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812BD4"/>
    <w:multiLevelType w:val="hybridMultilevel"/>
    <w:tmpl w:val="8876AB0C"/>
    <w:lvl w:ilvl="0" w:tplc="FFFFFFFF">
      <w:start w:val="1"/>
      <w:numFmt w:val="decimal"/>
      <w:lvlText w:val="%1."/>
      <w:lvlJc w:val="left"/>
      <w:pPr>
        <w:ind w:left="360" w:hanging="360"/>
      </w:pPr>
      <w:rPr>
        <w:rFonts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9FB4D09"/>
    <w:multiLevelType w:val="hybridMultilevel"/>
    <w:tmpl w:val="B1AA60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03B5FF3"/>
    <w:multiLevelType w:val="hybridMultilevel"/>
    <w:tmpl w:val="D6646894"/>
    <w:lvl w:ilvl="0" w:tplc="5922DDF8">
      <w:start w:val="1"/>
      <w:numFmt w:val="bullet"/>
      <w:lvlText w:val=""/>
      <w:lvlJc w:val="left"/>
      <w:pPr>
        <w:ind w:left="360" w:hanging="360"/>
      </w:pPr>
      <w:rPr>
        <w:rFonts w:ascii="Symbol" w:hAnsi="Symbol" w:hint="default"/>
        <w:b/>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7E5B0C"/>
    <w:multiLevelType w:val="hybridMultilevel"/>
    <w:tmpl w:val="0652B7E4"/>
    <w:lvl w:ilvl="0" w:tplc="437A1946">
      <w:start w:val="1"/>
      <w:numFmt w:val="decimal"/>
      <w:lvlText w:val="%1."/>
      <w:lvlJc w:val="left"/>
      <w:pPr>
        <w:ind w:left="360" w:hanging="360"/>
      </w:pPr>
      <w:rPr>
        <w:rFonts w:hint="default"/>
        <w:b/>
        <w:b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FAA3C78"/>
    <w:multiLevelType w:val="hybridMultilevel"/>
    <w:tmpl w:val="D7DCD5E8"/>
    <w:lvl w:ilvl="0" w:tplc="9D2404DE">
      <w:start w:val="1"/>
      <w:numFmt w:val="decimal"/>
      <w:lvlText w:val="%1."/>
      <w:lvlJc w:val="left"/>
      <w:pPr>
        <w:tabs>
          <w:tab w:val="num" w:pos="360"/>
        </w:tabs>
        <w:ind w:left="360" w:hanging="360"/>
      </w:pPr>
      <w:rPr>
        <w:rFonts w:cs="Times New Roman"/>
        <w:b/>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955B2E"/>
    <w:multiLevelType w:val="hybridMultilevel"/>
    <w:tmpl w:val="5630F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7934746">
    <w:abstractNumId w:val="5"/>
  </w:num>
  <w:num w:numId="2" w16cid:durableId="1530996858">
    <w:abstractNumId w:val="3"/>
  </w:num>
  <w:num w:numId="3" w16cid:durableId="1080131543">
    <w:abstractNumId w:val="4"/>
  </w:num>
  <w:num w:numId="4" w16cid:durableId="550456110">
    <w:abstractNumId w:val="1"/>
  </w:num>
  <w:num w:numId="5" w16cid:durableId="1415585508">
    <w:abstractNumId w:val="2"/>
  </w:num>
  <w:num w:numId="6" w16cid:durableId="2065789757">
    <w:abstractNumId w:val="6"/>
  </w:num>
  <w:num w:numId="7" w16cid:durableId="3015424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3F"/>
    <w:rsid w:val="0000087E"/>
    <w:rsid w:val="0000590D"/>
    <w:rsid w:val="000145A2"/>
    <w:rsid w:val="00021A45"/>
    <w:rsid w:val="000234E4"/>
    <w:rsid w:val="00047CF1"/>
    <w:rsid w:val="0005057E"/>
    <w:rsid w:val="00055EDF"/>
    <w:rsid w:val="000776D1"/>
    <w:rsid w:val="00090C8D"/>
    <w:rsid w:val="000A5849"/>
    <w:rsid w:val="000A7AF4"/>
    <w:rsid w:val="000B5EE4"/>
    <w:rsid w:val="000B657F"/>
    <w:rsid w:val="000C2397"/>
    <w:rsid w:val="000D5FD0"/>
    <w:rsid w:val="000F3CEC"/>
    <w:rsid w:val="000F6563"/>
    <w:rsid w:val="00106EB3"/>
    <w:rsid w:val="001212A4"/>
    <w:rsid w:val="001468E1"/>
    <w:rsid w:val="001658D3"/>
    <w:rsid w:val="00193AC6"/>
    <w:rsid w:val="001A5A43"/>
    <w:rsid w:val="001B26E5"/>
    <w:rsid w:val="001C0130"/>
    <w:rsid w:val="001D49D5"/>
    <w:rsid w:val="001D6725"/>
    <w:rsid w:val="001E2BC3"/>
    <w:rsid w:val="001E4F39"/>
    <w:rsid w:val="001F6D24"/>
    <w:rsid w:val="00212D66"/>
    <w:rsid w:val="002154DE"/>
    <w:rsid w:val="00227673"/>
    <w:rsid w:val="00233F32"/>
    <w:rsid w:val="00234637"/>
    <w:rsid w:val="002362CD"/>
    <w:rsid w:val="00246A82"/>
    <w:rsid w:val="00252549"/>
    <w:rsid w:val="002734BF"/>
    <w:rsid w:val="002739FB"/>
    <w:rsid w:val="00274A41"/>
    <w:rsid w:val="00277B91"/>
    <w:rsid w:val="0029370D"/>
    <w:rsid w:val="00293881"/>
    <w:rsid w:val="00295E82"/>
    <w:rsid w:val="00297141"/>
    <w:rsid w:val="002A446E"/>
    <w:rsid w:val="002D4513"/>
    <w:rsid w:val="002D4713"/>
    <w:rsid w:val="002D71F4"/>
    <w:rsid w:val="002E0810"/>
    <w:rsid w:val="002E1871"/>
    <w:rsid w:val="00300C49"/>
    <w:rsid w:val="00312E8F"/>
    <w:rsid w:val="00320014"/>
    <w:rsid w:val="00321B46"/>
    <w:rsid w:val="00332FC5"/>
    <w:rsid w:val="00334ED6"/>
    <w:rsid w:val="00336613"/>
    <w:rsid w:val="00352541"/>
    <w:rsid w:val="00355494"/>
    <w:rsid w:val="0035795F"/>
    <w:rsid w:val="0036580E"/>
    <w:rsid w:val="00381855"/>
    <w:rsid w:val="00382A69"/>
    <w:rsid w:val="0038571B"/>
    <w:rsid w:val="003A3A50"/>
    <w:rsid w:val="003B14B0"/>
    <w:rsid w:val="003B3657"/>
    <w:rsid w:val="003C33AD"/>
    <w:rsid w:val="003C586C"/>
    <w:rsid w:val="003D2C68"/>
    <w:rsid w:val="003D65CA"/>
    <w:rsid w:val="003E1FA5"/>
    <w:rsid w:val="003F36B4"/>
    <w:rsid w:val="004047AE"/>
    <w:rsid w:val="00406351"/>
    <w:rsid w:val="0042382F"/>
    <w:rsid w:val="00435309"/>
    <w:rsid w:val="00441DD3"/>
    <w:rsid w:val="00443177"/>
    <w:rsid w:val="00446E73"/>
    <w:rsid w:val="00450635"/>
    <w:rsid w:val="00466E91"/>
    <w:rsid w:val="00480026"/>
    <w:rsid w:val="00485F4D"/>
    <w:rsid w:val="004B247F"/>
    <w:rsid w:val="004B2B82"/>
    <w:rsid w:val="004B4B2B"/>
    <w:rsid w:val="004C749D"/>
    <w:rsid w:val="004D1A29"/>
    <w:rsid w:val="004D1DE8"/>
    <w:rsid w:val="004E1527"/>
    <w:rsid w:val="004E4C58"/>
    <w:rsid w:val="00502CC5"/>
    <w:rsid w:val="00503098"/>
    <w:rsid w:val="005052E0"/>
    <w:rsid w:val="005151D8"/>
    <w:rsid w:val="00520F83"/>
    <w:rsid w:val="00524C23"/>
    <w:rsid w:val="005321A2"/>
    <w:rsid w:val="0053444E"/>
    <w:rsid w:val="00541F86"/>
    <w:rsid w:val="00542C85"/>
    <w:rsid w:val="005506A2"/>
    <w:rsid w:val="0055262E"/>
    <w:rsid w:val="005538A8"/>
    <w:rsid w:val="00560149"/>
    <w:rsid w:val="005625A0"/>
    <w:rsid w:val="005719EB"/>
    <w:rsid w:val="005A3265"/>
    <w:rsid w:val="005B023B"/>
    <w:rsid w:val="005B53D1"/>
    <w:rsid w:val="005C4096"/>
    <w:rsid w:val="005C58D3"/>
    <w:rsid w:val="005D2FC8"/>
    <w:rsid w:val="005D3E06"/>
    <w:rsid w:val="005D6EEE"/>
    <w:rsid w:val="005E123E"/>
    <w:rsid w:val="005F19B8"/>
    <w:rsid w:val="005F5C42"/>
    <w:rsid w:val="00603DB9"/>
    <w:rsid w:val="00611AE4"/>
    <w:rsid w:val="00620B3F"/>
    <w:rsid w:val="00622DBF"/>
    <w:rsid w:val="00623772"/>
    <w:rsid w:val="00645DE3"/>
    <w:rsid w:val="00647954"/>
    <w:rsid w:val="006509CB"/>
    <w:rsid w:val="00651C64"/>
    <w:rsid w:val="0066457A"/>
    <w:rsid w:val="0067203A"/>
    <w:rsid w:val="00681F11"/>
    <w:rsid w:val="00685C5E"/>
    <w:rsid w:val="006A3B00"/>
    <w:rsid w:val="006D2325"/>
    <w:rsid w:val="006F5BCD"/>
    <w:rsid w:val="0070120F"/>
    <w:rsid w:val="007039FD"/>
    <w:rsid w:val="00705CD5"/>
    <w:rsid w:val="007273F8"/>
    <w:rsid w:val="00736E52"/>
    <w:rsid w:val="00740D78"/>
    <w:rsid w:val="00743A4B"/>
    <w:rsid w:val="00750156"/>
    <w:rsid w:val="00764A4E"/>
    <w:rsid w:val="0076593D"/>
    <w:rsid w:val="00771EE8"/>
    <w:rsid w:val="00776F49"/>
    <w:rsid w:val="007853B5"/>
    <w:rsid w:val="007B3C52"/>
    <w:rsid w:val="007B6177"/>
    <w:rsid w:val="007C0C6B"/>
    <w:rsid w:val="007D60B7"/>
    <w:rsid w:val="007D69C4"/>
    <w:rsid w:val="007E2913"/>
    <w:rsid w:val="008019B2"/>
    <w:rsid w:val="008110CF"/>
    <w:rsid w:val="00832748"/>
    <w:rsid w:val="008669F8"/>
    <w:rsid w:val="008704E7"/>
    <w:rsid w:val="0087171E"/>
    <w:rsid w:val="00873116"/>
    <w:rsid w:val="00886F9E"/>
    <w:rsid w:val="008B55E6"/>
    <w:rsid w:val="008B62A5"/>
    <w:rsid w:val="008C2ADD"/>
    <w:rsid w:val="008C6157"/>
    <w:rsid w:val="008F1B48"/>
    <w:rsid w:val="008F2B86"/>
    <w:rsid w:val="008F3F49"/>
    <w:rsid w:val="008F49BC"/>
    <w:rsid w:val="00913342"/>
    <w:rsid w:val="00914727"/>
    <w:rsid w:val="0092463F"/>
    <w:rsid w:val="0094278C"/>
    <w:rsid w:val="0096401B"/>
    <w:rsid w:val="0099028B"/>
    <w:rsid w:val="00992D1D"/>
    <w:rsid w:val="00995139"/>
    <w:rsid w:val="009960E5"/>
    <w:rsid w:val="009A6BBA"/>
    <w:rsid w:val="009C2ED1"/>
    <w:rsid w:val="009C4D23"/>
    <w:rsid w:val="009D40B7"/>
    <w:rsid w:val="009E5301"/>
    <w:rsid w:val="009F2562"/>
    <w:rsid w:val="009F6CCE"/>
    <w:rsid w:val="00A0096B"/>
    <w:rsid w:val="00A23B91"/>
    <w:rsid w:val="00A266F0"/>
    <w:rsid w:val="00A346AD"/>
    <w:rsid w:val="00A50BC9"/>
    <w:rsid w:val="00A62741"/>
    <w:rsid w:val="00A628C8"/>
    <w:rsid w:val="00A62A7E"/>
    <w:rsid w:val="00A7130E"/>
    <w:rsid w:val="00A732D1"/>
    <w:rsid w:val="00A90B87"/>
    <w:rsid w:val="00A935A5"/>
    <w:rsid w:val="00A950F4"/>
    <w:rsid w:val="00AA241E"/>
    <w:rsid w:val="00AA31B1"/>
    <w:rsid w:val="00AB2C51"/>
    <w:rsid w:val="00AB3458"/>
    <w:rsid w:val="00AF57B5"/>
    <w:rsid w:val="00B07517"/>
    <w:rsid w:val="00B132B9"/>
    <w:rsid w:val="00B148FB"/>
    <w:rsid w:val="00B30016"/>
    <w:rsid w:val="00B304B9"/>
    <w:rsid w:val="00B46C13"/>
    <w:rsid w:val="00B93B4D"/>
    <w:rsid w:val="00BA263B"/>
    <w:rsid w:val="00BA58B1"/>
    <w:rsid w:val="00BB32AE"/>
    <w:rsid w:val="00BB5FBE"/>
    <w:rsid w:val="00BC7023"/>
    <w:rsid w:val="00BD337F"/>
    <w:rsid w:val="00BD401B"/>
    <w:rsid w:val="00BD625D"/>
    <w:rsid w:val="00BD64F6"/>
    <w:rsid w:val="00BD7082"/>
    <w:rsid w:val="00BE7E29"/>
    <w:rsid w:val="00BF0F7C"/>
    <w:rsid w:val="00C019AD"/>
    <w:rsid w:val="00C02E3F"/>
    <w:rsid w:val="00C23B5E"/>
    <w:rsid w:val="00C2537B"/>
    <w:rsid w:val="00C26C09"/>
    <w:rsid w:val="00C446EB"/>
    <w:rsid w:val="00C453EE"/>
    <w:rsid w:val="00C51576"/>
    <w:rsid w:val="00C52DBD"/>
    <w:rsid w:val="00C827D9"/>
    <w:rsid w:val="00C878B4"/>
    <w:rsid w:val="00CA0FF8"/>
    <w:rsid w:val="00CA6DF1"/>
    <w:rsid w:val="00CC78CC"/>
    <w:rsid w:val="00CD5FB9"/>
    <w:rsid w:val="00CE0004"/>
    <w:rsid w:val="00CF2468"/>
    <w:rsid w:val="00CF3900"/>
    <w:rsid w:val="00D133AD"/>
    <w:rsid w:val="00D13941"/>
    <w:rsid w:val="00D14852"/>
    <w:rsid w:val="00D274D6"/>
    <w:rsid w:val="00D37B2F"/>
    <w:rsid w:val="00D466EC"/>
    <w:rsid w:val="00D51FC9"/>
    <w:rsid w:val="00D73497"/>
    <w:rsid w:val="00D744A9"/>
    <w:rsid w:val="00D81FA4"/>
    <w:rsid w:val="00D84EB3"/>
    <w:rsid w:val="00D9536C"/>
    <w:rsid w:val="00DB1E86"/>
    <w:rsid w:val="00DB1F41"/>
    <w:rsid w:val="00DB4290"/>
    <w:rsid w:val="00DD4D07"/>
    <w:rsid w:val="00E11EC6"/>
    <w:rsid w:val="00E331E5"/>
    <w:rsid w:val="00E336EC"/>
    <w:rsid w:val="00E33A3F"/>
    <w:rsid w:val="00E517D5"/>
    <w:rsid w:val="00E534E8"/>
    <w:rsid w:val="00E5738E"/>
    <w:rsid w:val="00E84193"/>
    <w:rsid w:val="00EA5CE5"/>
    <w:rsid w:val="00EC2EE8"/>
    <w:rsid w:val="00EC4FB2"/>
    <w:rsid w:val="00ED0461"/>
    <w:rsid w:val="00EE7FDB"/>
    <w:rsid w:val="00EF1FBE"/>
    <w:rsid w:val="00EF65F9"/>
    <w:rsid w:val="00F020A9"/>
    <w:rsid w:val="00F114D6"/>
    <w:rsid w:val="00F11CAC"/>
    <w:rsid w:val="00F14388"/>
    <w:rsid w:val="00F206EE"/>
    <w:rsid w:val="00F339E9"/>
    <w:rsid w:val="00F35B39"/>
    <w:rsid w:val="00F42AFC"/>
    <w:rsid w:val="00F55A5B"/>
    <w:rsid w:val="00F65A93"/>
    <w:rsid w:val="00F713EA"/>
    <w:rsid w:val="00F84A9B"/>
    <w:rsid w:val="00F93B8E"/>
    <w:rsid w:val="00FA75A4"/>
    <w:rsid w:val="00FC0157"/>
    <w:rsid w:val="00FD1B18"/>
    <w:rsid w:val="00FD3D0C"/>
    <w:rsid w:val="00FE1735"/>
    <w:rsid w:val="00FF2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C403A"/>
  <w15:docId w15:val="{9AA1D051-ED6D-4342-962E-74C974D1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E5"/>
  </w:style>
  <w:style w:type="paragraph" w:styleId="Heading1">
    <w:name w:val="heading 1"/>
    <w:basedOn w:val="Normal"/>
    <w:next w:val="Normal"/>
    <w:link w:val="Heading1Char"/>
    <w:uiPriority w:val="9"/>
    <w:qFormat/>
    <w:rsid w:val="00E517D5"/>
    <w:pPr>
      <w:keepNext/>
      <w:keepLines/>
      <w:spacing w:before="480" w:line="276" w:lineRule="auto"/>
      <w:outlineLvl w:val="0"/>
    </w:pPr>
    <w:rPr>
      <w:rFonts w:eastAsiaTheme="majorEastAsia" w:cs="Arial"/>
      <w:b/>
      <w:bCs/>
      <w:color w:val="365F91" w:themeColor="accent1" w:themeShade="BF"/>
      <w:sz w:val="28"/>
      <w:szCs w:val="28"/>
    </w:rPr>
  </w:style>
  <w:style w:type="paragraph" w:styleId="Heading2">
    <w:name w:val="heading 2"/>
    <w:basedOn w:val="Normal"/>
    <w:next w:val="Normal"/>
    <w:link w:val="Heading2Char"/>
    <w:uiPriority w:val="9"/>
    <w:unhideWhenUsed/>
    <w:qFormat/>
    <w:rsid w:val="00E84193"/>
    <w:pPr>
      <w:keepNext/>
      <w:keepLines/>
      <w:spacing w:before="200"/>
      <w:outlineLvl w:val="1"/>
    </w:pPr>
    <w:rPr>
      <w:rFonts w:eastAsiaTheme="majorEastAsia" w:cs="Arial"/>
      <w:b/>
      <w:bCs/>
      <w:color w:val="4F81BD" w:themeColor="accent1"/>
      <w:szCs w:val="24"/>
    </w:rPr>
  </w:style>
  <w:style w:type="paragraph" w:styleId="Heading3">
    <w:name w:val="heading 3"/>
    <w:basedOn w:val="Normal"/>
    <w:next w:val="Normal"/>
    <w:link w:val="Heading3Char"/>
    <w:uiPriority w:val="9"/>
    <w:unhideWhenUsed/>
    <w:qFormat/>
    <w:rsid w:val="00FF218F"/>
    <w:pPr>
      <w:keepNext/>
      <w:keepLines/>
      <w:spacing w:before="200"/>
      <w:outlineLvl w:val="2"/>
    </w:pPr>
    <w:rPr>
      <w:rFonts w:eastAsiaTheme="majorEastAsia" w:cs="Arial"/>
      <w:b/>
      <w:b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B3F"/>
    <w:pPr>
      <w:ind w:left="720"/>
      <w:contextualSpacing/>
    </w:pPr>
  </w:style>
  <w:style w:type="table" w:styleId="TableGrid">
    <w:name w:val="Table Grid"/>
    <w:basedOn w:val="TableNormal"/>
    <w:uiPriority w:val="59"/>
    <w:rsid w:val="0062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4C58"/>
    <w:rPr>
      <w:sz w:val="16"/>
      <w:szCs w:val="16"/>
    </w:rPr>
  </w:style>
  <w:style w:type="paragraph" w:styleId="CommentText">
    <w:name w:val="annotation text"/>
    <w:basedOn w:val="Normal"/>
    <w:link w:val="CommentTextChar"/>
    <w:uiPriority w:val="99"/>
    <w:semiHidden/>
    <w:unhideWhenUsed/>
    <w:rsid w:val="004E4C5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4E4C58"/>
    <w:rPr>
      <w:rFonts w:asciiTheme="minorHAnsi" w:hAnsiTheme="minorHAnsi"/>
      <w:sz w:val="20"/>
      <w:szCs w:val="20"/>
    </w:rPr>
  </w:style>
  <w:style w:type="character" w:styleId="Hyperlink">
    <w:name w:val="Hyperlink"/>
    <w:basedOn w:val="DefaultParagraphFont"/>
    <w:uiPriority w:val="99"/>
    <w:unhideWhenUsed/>
    <w:rsid w:val="004E4C58"/>
    <w:rPr>
      <w:color w:val="0000FF" w:themeColor="hyperlink"/>
      <w:u w:val="single"/>
    </w:rPr>
  </w:style>
  <w:style w:type="paragraph" w:styleId="BalloonText">
    <w:name w:val="Balloon Text"/>
    <w:basedOn w:val="Normal"/>
    <w:link w:val="BalloonTextChar"/>
    <w:uiPriority w:val="99"/>
    <w:semiHidden/>
    <w:unhideWhenUsed/>
    <w:rsid w:val="004E4C58"/>
    <w:rPr>
      <w:rFonts w:ascii="Tahoma" w:hAnsi="Tahoma" w:cs="Tahoma"/>
      <w:sz w:val="16"/>
      <w:szCs w:val="16"/>
    </w:rPr>
  </w:style>
  <w:style w:type="character" w:customStyle="1" w:styleId="BalloonTextChar">
    <w:name w:val="Balloon Text Char"/>
    <w:basedOn w:val="DefaultParagraphFont"/>
    <w:link w:val="BalloonText"/>
    <w:uiPriority w:val="99"/>
    <w:semiHidden/>
    <w:rsid w:val="004E4C58"/>
    <w:rPr>
      <w:rFonts w:ascii="Tahoma" w:hAnsi="Tahoma" w:cs="Tahoma"/>
      <w:sz w:val="16"/>
      <w:szCs w:val="16"/>
    </w:rPr>
  </w:style>
  <w:style w:type="character" w:customStyle="1" w:styleId="Heading1Char">
    <w:name w:val="Heading 1 Char"/>
    <w:basedOn w:val="DefaultParagraphFont"/>
    <w:link w:val="Heading1"/>
    <w:uiPriority w:val="9"/>
    <w:rsid w:val="00E517D5"/>
    <w:rPr>
      <w:rFonts w:eastAsiaTheme="majorEastAsia" w:cs="Arial"/>
      <w:b/>
      <w:bCs/>
      <w:color w:val="365F91" w:themeColor="accent1" w:themeShade="BF"/>
      <w:sz w:val="28"/>
      <w:szCs w:val="28"/>
    </w:rPr>
  </w:style>
  <w:style w:type="paragraph" w:styleId="NoSpacing">
    <w:name w:val="No Spacing"/>
    <w:link w:val="NoSpacingChar"/>
    <w:uiPriority w:val="1"/>
    <w:qFormat/>
    <w:rsid w:val="00090C8D"/>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090C8D"/>
    <w:rPr>
      <w:rFonts w:asciiTheme="minorHAnsi" w:eastAsiaTheme="minorEastAsia" w:hAnsiTheme="minorHAnsi"/>
      <w:sz w:val="22"/>
      <w:lang w:val="en-US" w:eastAsia="ja-JP"/>
    </w:rPr>
  </w:style>
  <w:style w:type="paragraph" w:styleId="TOCHeading">
    <w:name w:val="TOC Heading"/>
    <w:basedOn w:val="Heading1"/>
    <w:next w:val="Normal"/>
    <w:uiPriority w:val="39"/>
    <w:unhideWhenUsed/>
    <w:qFormat/>
    <w:rsid w:val="00090C8D"/>
    <w:pPr>
      <w:outlineLvl w:val="9"/>
    </w:pPr>
    <w:rPr>
      <w:lang w:val="en-US" w:eastAsia="ja-JP"/>
    </w:rPr>
  </w:style>
  <w:style w:type="paragraph" w:styleId="TOC1">
    <w:name w:val="toc 1"/>
    <w:basedOn w:val="Normal"/>
    <w:next w:val="Normal"/>
    <w:autoRedefine/>
    <w:uiPriority w:val="39"/>
    <w:unhideWhenUsed/>
    <w:rsid w:val="006A3B00"/>
    <w:pPr>
      <w:tabs>
        <w:tab w:val="left" w:pos="480"/>
        <w:tab w:val="right" w:leader="dot" w:pos="9016"/>
      </w:tabs>
      <w:spacing w:before="240" w:after="120"/>
      <w:ind w:left="567" w:hanging="567"/>
    </w:pPr>
    <w:rPr>
      <w:noProof/>
      <w:color w:val="365F91" w:themeColor="accent1" w:themeShade="BF"/>
    </w:rPr>
  </w:style>
  <w:style w:type="character" w:customStyle="1" w:styleId="Heading2Char">
    <w:name w:val="Heading 2 Char"/>
    <w:basedOn w:val="DefaultParagraphFont"/>
    <w:link w:val="Heading2"/>
    <w:uiPriority w:val="9"/>
    <w:rsid w:val="00E84193"/>
    <w:rPr>
      <w:rFonts w:eastAsiaTheme="majorEastAsia" w:cs="Arial"/>
      <w:b/>
      <w:bCs/>
      <w:color w:val="4F81BD" w:themeColor="accent1"/>
      <w:szCs w:val="24"/>
    </w:rPr>
  </w:style>
  <w:style w:type="paragraph" w:styleId="TOC2">
    <w:name w:val="toc 2"/>
    <w:basedOn w:val="Normal"/>
    <w:next w:val="Normal"/>
    <w:autoRedefine/>
    <w:uiPriority w:val="39"/>
    <w:unhideWhenUsed/>
    <w:rsid w:val="0099028B"/>
    <w:pPr>
      <w:tabs>
        <w:tab w:val="left" w:pos="567"/>
        <w:tab w:val="right" w:leader="dot" w:pos="9016"/>
      </w:tabs>
      <w:spacing w:after="100"/>
      <w:ind w:left="240"/>
    </w:pPr>
  </w:style>
  <w:style w:type="paragraph" w:styleId="Header">
    <w:name w:val="header"/>
    <w:basedOn w:val="Normal"/>
    <w:link w:val="HeaderChar"/>
    <w:uiPriority w:val="99"/>
    <w:unhideWhenUsed/>
    <w:rsid w:val="004B2B82"/>
    <w:pPr>
      <w:tabs>
        <w:tab w:val="center" w:pos="4513"/>
        <w:tab w:val="right" w:pos="9026"/>
      </w:tabs>
    </w:pPr>
  </w:style>
  <w:style w:type="character" w:customStyle="1" w:styleId="HeaderChar">
    <w:name w:val="Header Char"/>
    <w:basedOn w:val="DefaultParagraphFont"/>
    <w:link w:val="Header"/>
    <w:uiPriority w:val="99"/>
    <w:rsid w:val="004B2B82"/>
  </w:style>
  <w:style w:type="paragraph" w:styleId="Footer">
    <w:name w:val="footer"/>
    <w:basedOn w:val="Normal"/>
    <w:link w:val="FooterChar"/>
    <w:uiPriority w:val="99"/>
    <w:unhideWhenUsed/>
    <w:rsid w:val="004B2B82"/>
    <w:pPr>
      <w:tabs>
        <w:tab w:val="center" w:pos="4513"/>
        <w:tab w:val="right" w:pos="9026"/>
      </w:tabs>
    </w:pPr>
  </w:style>
  <w:style w:type="character" w:customStyle="1" w:styleId="FooterChar">
    <w:name w:val="Footer Char"/>
    <w:basedOn w:val="DefaultParagraphFont"/>
    <w:link w:val="Footer"/>
    <w:uiPriority w:val="99"/>
    <w:rsid w:val="004B2B82"/>
  </w:style>
  <w:style w:type="paragraph" w:styleId="CommentSubject">
    <w:name w:val="annotation subject"/>
    <w:basedOn w:val="CommentText"/>
    <w:next w:val="CommentText"/>
    <w:link w:val="CommentSubjectChar"/>
    <w:uiPriority w:val="99"/>
    <w:semiHidden/>
    <w:unhideWhenUsed/>
    <w:rsid w:val="00740D78"/>
    <w:pPr>
      <w:spacing w:after="0"/>
    </w:pPr>
    <w:rPr>
      <w:rFonts w:ascii="Arial" w:hAnsi="Arial"/>
      <w:b/>
      <w:bCs/>
    </w:rPr>
  </w:style>
  <w:style w:type="character" w:customStyle="1" w:styleId="CommentSubjectChar">
    <w:name w:val="Comment Subject Char"/>
    <w:basedOn w:val="CommentTextChar"/>
    <w:link w:val="CommentSubject"/>
    <w:uiPriority w:val="99"/>
    <w:semiHidden/>
    <w:rsid w:val="00740D78"/>
    <w:rPr>
      <w:rFonts w:asciiTheme="minorHAnsi" w:hAnsiTheme="minorHAnsi"/>
      <w:b/>
      <w:bCs/>
      <w:sz w:val="20"/>
      <w:szCs w:val="20"/>
    </w:rPr>
  </w:style>
  <w:style w:type="character" w:customStyle="1" w:styleId="Heading3Char">
    <w:name w:val="Heading 3 Char"/>
    <w:basedOn w:val="DefaultParagraphFont"/>
    <w:link w:val="Heading3"/>
    <w:uiPriority w:val="9"/>
    <w:rsid w:val="00FF218F"/>
    <w:rPr>
      <w:rFonts w:eastAsiaTheme="majorEastAsia" w:cs="Arial"/>
      <w:b/>
      <w:bCs/>
      <w:color w:val="4F81BD" w:themeColor="accent1"/>
      <w:sz w:val="22"/>
    </w:rPr>
  </w:style>
  <w:style w:type="paragraph" w:styleId="TOC3">
    <w:name w:val="toc 3"/>
    <w:basedOn w:val="Normal"/>
    <w:next w:val="Normal"/>
    <w:autoRedefine/>
    <w:uiPriority w:val="39"/>
    <w:unhideWhenUsed/>
    <w:rsid w:val="0099028B"/>
    <w:pPr>
      <w:tabs>
        <w:tab w:val="left" w:pos="567"/>
        <w:tab w:val="right" w:leader="dot" w:pos="9016"/>
      </w:tabs>
      <w:spacing w:after="100"/>
      <w:ind w:left="240"/>
    </w:pPr>
  </w:style>
  <w:style w:type="paragraph" w:styleId="Revision">
    <w:name w:val="Revision"/>
    <w:hidden/>
    <w:uiPriority w:val="99"/>
    <w:semiHidden/>
    <w:rsid w:val="00D744A9"/>
  </w:style>
  <w:style w:type="character" w:styleId="UnresolvedMention">
    <w:name w:val="Unresolved Mention"/>
    <w:basedOn w:val="DefaultParagraphFont"/>
    <w:uiPriority w:val="99"/>
    <w:semiHidden/>
    <w:unhideWhenUsed/>
    <w:rsid w:val="0077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2763">
      <w:bodyDiv w:val="1"/>
      <w:marLeft w:val="0"/>
      <w:marRight w:val="0"/>
      <w:marTop w:val="0"/>
      <w:marBottom w:val="0"/>
      <w:divBdr>
        <w:top w:val="none" w:sz="0" w:space="0" w:color="auto"/>
        <w:left w:val="none" w:sz="0" w:space="0" w:color="auto"/>
        <w:bottom w:val="none" w:sz="0" w:space="0" w:color="auto"/>
        <w:right w:val="none" w:sz="0" w:space="0" w:color="auto"/>
      </w:divBdr>
    </w:div>
    <w:div w:id="487400002">
      <w:bodyDiv w:val="1"/>
      <w:marLeft w:val="0"/>
      <w:marRight w:val="0"/>
      <w:marTop w:val="0"/>
      <w:marBottom w:val="0"/>
      <w:divBdr>
        <w:top w:val="none" w:sz="0" w:space="0" w:color="auto"/>
        <w:left w:val="none" w:sz="0" w:space="0" w:color="auto"/>
        <w:bottom w:val="none" w:sz="0" w:space="0" w:color="auto"/>
        <w:right w:val="none" w:sz="0" w:space="0" w:color="auto"/>
      </w:divBdr>
    </w:div>
    <w:div w:id="8832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c.org.au/accredited-organisations/prevocational-training/new-national-framework-for-prevocational-pgy1-and-pgy2-medical-training-202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amc.org.au/wp-content/uploads/2022/12/Training-environment-%E2%80%93-National-standards-and-requirements-for-prevocational-PGY1-and-PGY2-training-programs-and-term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21FFB8AD293484BA846C7C48297039A" version="1.0.0">
  <systemFields>
    <field name="Objective-Id">
      <value order="0">A1288665</value>
    </field>
    <field name="Objective-Title">
      <value order="0">LHN Mid-Cycle Report Template</value>
    </field>
    <field name="Objective-Description">
      <value order="0"/>
    </field>
    <field name="Objective-CreationStamp">
      <value order="0">2019-02-07T21:25:02Z</value>
    </field>
    <field name="Objective-IsApproved">
      <value order="0">false</value>
    </field>
    <field name="Objective-IsPublished">
      <value order="0">false</value>
    </field>
    <field name="Objective-DatePublished">
      <value order="0"/>
    </field>
    <field name="Objective-ModificationStamp">
      <value order="0">2021-06-01T02:08:18Z</value>
    </field>
    <field name="Objective-Owner">
      <value order="0">Tammy Fishlock (tfishl01)</value>
    </field>
    <field name="Objective-Path">
      <value order="0">Objective Global Folder:.Department for Health and Wellbeing:Administration:ICT:Accreditation Virtual Accreditation Manager Administration:VAM Templates [2018-13942]</value>
    </field>
    <field name="Objective-Parent">
      <value order="0">VAM Templates [2018-13942]</value>
    </field>
    <field name="Objective-State">
      <value order="0">Being Drafted</value>
    </field>
    <field name="Objective-VersionId">
      <value order="0">vA4367971</value>
    </field>
    <field name="Objective-Version">
      <value order="0">0.3</value>
    </field>
    <field name="Objective-VersionNumber">
      <value order="0">3</value>
    </field>
    <field name="Objective-VersionComment">
      <value order="0"/>
    </field>
    <field name="Objective-FileNumber">
      <value order="0">2018-13942</value>
    </field>
    <field name="Objective-Classification">
      <value order="0"/>
    </field>
    <field name="Objective-Caveats">
      <value order="0"/>
    </field>
  </systemFields>
  <catalogues>
    <catalogue name="EDoc.Standard Type Catalogue" type="type" ori="id:cA94">
      <field name="Objective-Workgroup">
        <value order="0">SA Medical Education &amp; Training - CC - CSS&amp;I [DHW]</value>
      </field>
      <field name="Objective-Confidentiality">
        <value order="0">02 For Official Use Only [FOUO]</value>
      </field>
      <field name="Objective-Classification (Confidentiality)">
        <value order="0"/>
      </field>
      <field name="Objective-Caveat (IAC)">
        <value order="0"/>
      </field>
      <field name="Objective-Exclusive For (Name or Position)">
        <value order="0"/>
      </field>
      <field name="Objective-Information Management Marker (IMM)">
        <value order="0"/>
      </field>
      <field name="Objective-Notes">
        <value order="0"/>
      </field>
      <field name="Objective-Connect Creator">
        <value order="0"/>
      </field>
      <field name="Objective-OCR Status">
        <value order="0"/>
      </field>
      <field name="Objective-OCR Index">
        <value order="0"/>
      </field>
    </catalogue>
  </catalogues>
</metadata>
</file>

<file path=customXml/itemProps1.xml><?xml version="1.0" encoding="utf-8"?>
<ds:datastoreItem xmlns:ds="http://schemas.openxmlformats.org/officeDocument/2006/customXml" ds:itemID="{C27F3557-A454-4D79-B6B7-E138C0B2EC50}">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21FFB8AD293484BA846C7C48297039A"/>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1204</TotalTime>
  <Pages>9</Pages>
  <Words>870</Words>
  <Characters>4996</Characters>
  <Application>Microsoft Office Word</Application>
  <DocSecurity>0</DocSecurity>
  <Lines>113</Lines>
  <Paragraphs>68</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Mockler, Graham</dc:creator>
  <cp:lastModifiedBy>Cryans, Colleen (Health)</cp:lastModifiedBy>
  <cp:revision>27</cp:revision>
  <cp:lastPrinted>2014-11-18T02:02:00Z</cp:lastPrinted>
  <dcterms:created xsi:type="dcterms:W3CDTF">2023-10-05T02:14:00Z</dcterms:created>
  <dcterms:modified xsi:type="dcterms:W3CDTF">2023-12-28T05:28:00Z</dcterms:modified>
  <cp:category>For Official Use Only-I2-A2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A1288665</vt:lpwstr>
  </property>
  <property fmtid="{D5CDD505-2E9C-101B-9397-08002B2CF9AE}" pid="4" name="Objective-Title">
    <vt:lpwstr>LHN Mid-Cycle Report Template</vt:lpwstr>
  </property>
  <property fmtid="{D5CDD505-2E9C-101B-9397-08002B2CF9AE}" pid="5" name="Objective-Description">
    <vt:lpwstr/>
  </property>
  <property fmtid="{D5CDD505-2E9C-101B-9397-08002B2CF9AE}" pid="6" name="Objective-CreationStamp">
    <vt:filetime>2019-02-07T21:25:02Z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2021-06-01T02:08:18Z</vt:filetime>
  </property>
  <property fmtid="{D5CDD505-2E9C-101B-9397-08002B2CF9AE}" pid="11" name="Objective-Owner">
    <vt:lpwstr>Tammy Fishlock (tfishl01)</vt:lpwstr>
  </property>
  <property fmtid="{D5CDD505-2E9C-101B-9397-08002B2CF9AE}" pid="12" name="Objective-Path">
    <vt:lpwstr>Objective Global Folder:.Department for Health and Wellbeing:Administration:ICT:Accreditation Virtual Accreditation Manager Administration:VAM Templates [2018-13942]:</vt:lpwstr>
  </property>
  <property fmtid="{D5CDD505-2E9C-101B-9397-08002B2CF9AE}" pid="13" name="Objective-Parent">
    <vt:lpwstr>VAM Templates [2018-13942]</vt:lpwstr>
  </property>
  <property fmtid="{D5CDD505-2E9C-101B-9397-08002B2CF9AE}" pid="14" name="Objective-State">
    <vt:lpwstr>Being Drafted</vt:lpwstr>
  </property>
  <property fmtid="{D5CDD505-2E9C-101B-9397-08002B2CF9AE}" pid="15" name="Objective-VersionId">
    <vt:lpwstr>vA4367971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Workgroup">
    <vt:lpwstr>SA Medical Education &amp; Training - CC - CSS&amp;I [DHW]</vt:lpwstr>
  </property>
  <property fmtid="{D5CDD505-2E9C-101B-9397-08002B2CF9AE}" pid="23" name="Objective-Confidentiality">
    <vt:lpwstr>02 For Official Use Only [FOUO]</vt:lpwstr>
  </property>
  <property fmtid="{D5CDD505-2E9C-101B-9397-08002B2CF9AE}" pid="24" name="Objective-Classification (Confidentiality)">
    <vt:lpwstr/>
  </property>
  <property fmtid="{D5CDD505-2E9C-101B-9397-08002B2CF9AE}" pid="25" name="Objective-Caveat (IAC)">
    <vt:lpwstr/>
  </property>
  <property fmtid="{D5CDD505-2E9C-101B-9397-08002B2CF9AE}" pid="26" name="Objective-Exclusive For (Name or Position)">
    <vt:lpwstr/>
  </property>
  <property fmtid="{D5CDD505-2E9C-101B-9397-08002B2CF9AE}" pid="27" name="Objective-Information Management Marker (IMM)">
    <vt:lpwstr/>
  </property>
  <property fmtid="{D5CDD505-2E9C-101B-9397-08002B2CF9AE}" pid="28" name="Objective-Access Use Permission">
    <vt:lpwstr/>
  </property>
  <property fmtid="{D5CDD505-2E9C-101B-9397-08002B2CF9AE}" pid="29" name="Objective-Notes">
    <vt:lpwstr/>
  </property>
  <property fmtid="{D5CDD505-2E9C-101B-9397-08002B2CF9AE}" pid="30" name="Objective-Connect Creator">
    <vt:lpwstr/>
  </property>
  <property fmtid="{D5CDD505-2E9C-101B-9397-08002B2CF9AE}" pid="31" name="Objective-OCR Status">
    <vt:lpwstr/>
  </property>
  <property fmtid="{D5CDD505-2E9C-101B-9397-08002B2CF9AE}" pid="32" name="Objective-Comment">
    <vt:lpwstr/>
  </property>
  <property fmtid="{D5CDD505-2E9C-101B-9397-08002B2CF9AE}" pid="33" name="Objective-OCR Index">
    <vt:lpwstr/>
  </property>
  <property fmtid="{D5CDD505-2E9C-101B-9397-08002B2CF9AE}" pid="34" name="ClassificationContentMarkingHeaderShapeIds">
    <vt:lpwstr>1,2,3,4,5,6</vt:lpwstr>
  </property>
  <property fmtid="{D5CDD505-2E9C-101B-9397-08002B2CF9AE}" pid="35" name="ClassificationContentMarkingHeaderFontProps">
    <vt:lpwstr>#a80000,12,Arial</vt:lpwstr>
  </property>
  <property fmtid="{D5CDD505-2E9C-101B-9397-08002B2CF9AE}" pid="36" name="ClassificationContentMarkingHeaderText">
    <vt:lpwstr>OFFICIAL</vt:lpwstr>
  </property>
  <property fmtid="{D5CDD505-2E9C-101B-9397-08002B2CF9AE}" pid="37" name="ClassificationContentMarkingFooterShapeIds">
    <vt:lpwstr>7,8,9,c,d,e</vt:lpwstr>
  </property>
  <property fmtid="{D5CDD505-2E9C-101B-9397-08002B2CF9AE}" pid="38" name="ClassificationContentMarkingFooterFontProps">
    <vt:lpwstr>#a80000,12,arial</vt:lpwstr>
  </property>
  <property fmtid="{D5CDD505-2E9C-101B-9397-08002B2CF9AE}" pid="39" name="ClassificationContentMarkingFooterText">
    <vt:lpwstr>OFFICIAL </vt:lpwstr>
  </property>
</Properties>
</file>