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F6" w:rsidRPr="00A71799" w:rsidRDefault="00113BB0" w:rsidP="00A71799">
      <w:pPr>
        <w:pStyle w:val="Heading1"/>
        <w:spacing w:after="240"/>
        <w:jc w:val="left"/>
        <w:rPr>
          <w:rFonts w:asciiTheme="minorHAnsi" w:hAnsiTheme="minorHAnsi" w:cs="Arial"/>
          <w:color w:val="002060"/>
          <w:sz w:val="72"/>
          <w:szCs w:val="72"/>
        </w:rPr>
      </w:pPr>
      <w:r w:rsidRPr="00A71799">
        <w:rPr>
          <w:rFonts w:asciiTheme="minorHAnsi" w:hAnsiTheme="minorHAnsi" w:cs="Arial"/>
          <w:noProof/>
          <w:color w:val="002060"/>
          <w:sz w:val="72"/>
          <w:szCs w:val="72"/>
          <w:lang w:eastAsia="en-AU"/>
        </w:rPr>
        <w:drawing>
          <wp:anchor distT="0" distB="0" distL="114300" distR="114300" simplePos="0" relativeHeight="251660288" behindDoc="0" locked="0" layoutInCell="1" allowOverlap="1" wp14:anchorId="629B72A0" wp14:editId="008958B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52270" cy="123825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PMEC Logo Small Clear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69D">
        <w:rPr>
          <w:rFonts w:asciiTheme="minorHAnsi" w:hAnsiTheme="minorHAnsi" w:cs="Arial"/>
          <w:color w:val="002060"/>
          <w:sz w:val="72"/>
          <w:szCs w:val="72"/>
        </w:rPr>
        <w:t>20</w:t>
      </w:r>
      <w:r w:rsidR="00D715FD">
        <w:rPr>
          <w:rFonts w:asciiTheme="minorHAnsi" w:hAnsiTheme="minorHAnsi" w:cs="Arial"/>
          <w:color w:val="002060"/>
          <w:sz w:val="72"/>
          <w:szCs w:val="72"/>
        </w:rPr>
        <w:t>20</w:t>
      </w:r>
      <w:r w:rsidR="007E08F2" w:rsidRPr="00A71799">
        <w:rPr>
          <w:rFonts w:asciiTheme="minorHAnsi" w:hAnsiTheme="minorHAnsi" w:cs="Arial"/>
          <w:color w:val="002060"/>
          <w:sz w:val="72"/>
          <w:szCs w:val="72"/>
        </w:rPr>
        <w:t xml:space="preserve"> CPMEC </w:t>
      </w:r>
      <w:r w:rsidR="00A71799" w:rsidRPr="00A71799">
        <w:rPr>
          <w:rFonts w:asciiTheme="minorHAnsi" w:hAnsiTheme="minorHAnsi" w:cs="Arial"/>
          <w:color w:val="002060"/>
          <w:sz w:val="72"/>
          <w:szCs w:val="72"/>
        </w:rPr>
        <w:t>Awards</w:t>
      </w:r>
    </w:p>
    <w:p w:rsidR="00A71799" w:rsidRDefault="00A71799" w:rsidP="00A71799"/>
    <w:p w:rsidR="00B925C9" w:rsidRDefault="00B925C9" w:rsidP="009D3E85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/>
          <w:lang w:eastAsia="en-US"/>
        </w:rPr>
      </w:pPr>
    </w:p>
    <w:p w:rsidR="009D3E85" w:rsidRDefault="00326B4E" w:rsidP="009D3E85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Each year </w:t>
      </w:r>
      <w:r w:rsidR="008C3366">
        <w:rPr>
          <w:rFonts w:asciiTheme="minorHAnsi" w:hAnsiTheme="minorHAnsi"/>
          <w:lang w:eastAsia="en-US"/>
        </w:rPr>
        <w:t>CPMEC recognises</w:t>
      </w:r>
      <w:r w:rsidR="00B925C9">
        <w:rPr>
          <w:rFonts w:asciiTheme="minorHAnsi" w:hAnsiTheme="minorHAnsi"/>
          <w:lang w:eastAsia="en-US"/>
        </w:rPr>
        <w:t xml:space="preserve"> junior doctors and clinical educators across Australia</w:t>
      </w:r>
      <w:r w:rsidR="008C3366">
        <w:rPr>
          <w:rFonts w:asciiTheme="minorHAnsi" w:hAnsiTheme="minorHAnsi"/>
          <w:lang w:eastAsia="en-US"/>
        </w:rPr>
        <w:t xml:space="preserve"> and New Zealand</w:t>
      </w:r>
      <w:r w:rsidR="00B925C9">
        <w:rPr>
          <w:rFonts w:asciiTheme="minorHAnsi" w:hAnsiTheme="minorHAnsi"/>
          <w:lang w:eastAsia="en-US"/>
        </w:rPr>
        <w:t xml:space="preserve"> </w:t>
      </w:r>
      <w:r w:rsidR="008C3366">
        <w:rPr>
          <w:rFonts w:asciiTheme="minorHAnsi" w:hAnsiTheme="minorHAnsi"/>
          <w:lang w:eastAsia="en-US"/>
        </w:rPr>
        <w:t>who</w:t>
      </w:r>
      <w:r w:rsidR="00B925C9">
        <w:rPr>
          <w:rFonts w:asciiTheme="minorHAnsi" w:hAnsiTheme="minorHAnsi"/>
          <w:lang w:eastAsia="en-US"/>
        </w:rPr>
        <w:t xml:space="preserve"> have made </w:t>
      </w:r>
      <w:r w:rsidR="00E032CA">
        <w:rPr>
          <w:rFonts w:asciiTheme="minorHAnsi" w:hAnsiTheme="minorHAnsi"/>
          <w:lang w:eastAsia="en-US"/>
        </w:rPr>
        <w:t>valuable</w:t>
      </w:r>
      <w:r w:rsidR="00B925C9">
        <w:rPr>
          <w:rFonts w:asciiTheme="minorHAnsi" w:hAnsiTheme="minorHAnsi"/>
          <w:lang w:eastAsia="en-US"/>
        </w:rPr>
        <w:t xml:space="preserve"> contributions </w:t>
      </w:r>
      <w:r w:rsidR="008C3366">
        <w:rPr>
          <w:rFonts w:asciiTheme="minorHAnsi" w:hAnsiTheme="minorHAnsi"/>
          <w:lang w:eastAsia="en-US"/>
        </w:rPr>
        <w:t>to prevocational medical education and training.</w:t>
      </w:r>
    </w:p>
    <w:p w:rsidR="00326B4E" w:rsidRDefault="00326B4E" w:rsidP="009D3E85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The</w:t>
      </w:r>
      <w:r w:rsidR="00D876D4">
        <w:rPr>
          <w:rFonts w:asciiTheme="minorHAnsi" w:hAnsiTheme="minorHAnsi"/>
          <w:lang w:eastAsia="en-US"/>
        </w:rPr>
        <w:t xml:space="preserve"> award</w:t>
      </w:r>
      <w:r w:rsidR="008C3366">
        <w:rPr>
          <w:rFonts w:asciiTheme="minorHAnsi" w:hAnsiTheme="minorHAnsi"/>
          <w:lang w:eastAsia="en-US"/>
        </w:rPr>
        <w:t>s have</w:t>
      </w:r>
      <w:r w:rsidR="00D876D4">
        <w:rPr>
          <w:rFonts w:asciiTheme="minorHAnsi" w:hAnsiTheme="minorHAnsi"/>
          <w:lang w:eastAsia="en-US"/>
        </w:rPr>
        <w:t xml:space="preserve"> a two tiered structure</w:t>
      </w:r>
      <w:r w:rsidR="0063669D">
        <w:rPr>
          <w:rFonts w:asciiTheme="minorHAnsi" w:hAnsiTheme="minorHAnsi"/>
          <w:lang w:eastAsia="en-US"/>
        </w:rPr>
        <w:t xml:space="preserve">: </w:t>
      </w:r>
      <w:r>
        <w:rPr>
          <w:rFonts w:asciiTheme="minorHAnsi" w:hAnsiTheme="minorHAnsi"/>
          <w:lang w:eastAsia="en-US"/>
        </w:rPr>
        <w:t xml:space="preserve"> jurisdictional winners are selected</w:t>
      </w:r>
      <w:r w:rsidR="008C3366">
        <w:rPr>
          <w:rFonts w:asciiTheme="minorHAnsi" w:hAnsiTheme="minorHAnsi"/>
          <w:lang w:eastAsia="en-US"/>
        </w:rPr>
        <w:t xml:space="preserve"> for the awards</w:t>
      </w:r>
      <w:r>
        <w:rPr>
          <w:rFonts w:asciiTheme="minorHAnsi" w:hAnsiTheme="minorHAnsi"/>
          <w:lang w:eastAsia="en-US"/>
        </w:rPr>
        <w:t xml:space="preserve"> by each Postgraduate Medical Council </w:t>
      </w:r>
      <w:r w:rsidR="0063669D">
        <w:rPr>
          <w:rFonts w:asciiTheme="minorHAnsi" w:hAnsiTheme="minorHAnsi"/>
          <w:lang w:eastAsia="en-US"/>
        </w:rPr>
        <w:t xml:space="preserve">(PMC) </w:t>
      </w:r>
      <w:r>
        <w:rPr>
          <w:rFonts w:asciiTheme="minorHAnsi" w:hAnsiTheme="minorHAnsi"/>
          <w:lang w:eastAsia="en-US"/>
        </w:rPr>
        <w:t>or equivalent</w:t>
      </w:r>
      <w:r w:rsidR="00D876D4">
        <w:rPr>
          <w:rFonts w:asciiTheme="minorHAnsi" w:hAnsiTheme="minorHAnsi"/>
          <w:lang w:eastAsia="en-US"/>
        </w:rPr>
        <w:t xml:space="preserve"> and the overall winner</w:t>
      </w:r>
      <w:r w:rsidR="008C3366">
        <w:rPr>
          <w:rFonts w:asciiTheme="minorHAnsi" w:hAnsiTheme="minorHAnsi"/>
          <w:lang w:eastAsia="en-US"/>
        </w:rPr>
        <w:t xml:space="preserve"> for each award</w:t>
      </w:r>
      <w:r w:rsidR="00D876D4">
        <w:rPr>
          <w:rFonts w:asciiTheme="minorHAnsi" w:hAnsiTheme="minorHAnsi"/>
          <w:lang w:eastAsia="en-US"/>
        </w:rPr>
        <w:t xml:space="preserve"> is then selected </w:t>
      </w:r>
      <w:r w:rsidR="00347DDF">
        <w:rPr>
          <w:rFonts w:asciiTheme="minorHAnsi" w:hAnsiTheme="minorHAnsi"/>
          <w:lang w:eastAsia="en-US"/>
        </w:rPr>
        <w:t xml:space="preserve">by a small judging panel. </w:t>
      </w:r>
    </w:p>
    <w:p w:rsidR="005E2182" w:rsidRPr="005E2182" w:rsidRDefault="005E2182" w:rsidP="005E2182">
      <w:pPr>
        <w:rPr>
          <w:sz w:val="24"/>
          <w:szCs w:val="24"/>
        </w:rPr>
      </w:pPr>
      <w:r w:rsidRPr="005E2182">
        <w:rPr>
          <w:sz w:val="24"/>
          <w:szCs w:val="24"/>
        </w:rPr>
        <w:t xml:space="preserve">The two CPMEC awards are usually presented at the annual ANZPME Forum.  With the 2020 ANZPME Forum postponed, there will be a ‘virtual’ presentation to the jurisdictional and overall winners in late November/early December with the respective medals and certificates presented at the 2021 ANZPME Forum in Auckland (tentative dates 17-20 October), along with medals/certificates to 2021 winners.   </w:t>
      </w:r>
    </w:p>
    <w:p w:rsidR="00072889" w:rsidRPr="00D349F6" w:rsidRDefault="00072889" w:rsidP="00D349F6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Nominations are being sought </w:t>
      </w:r>
      <w:r w:rsidR="003C7050">
        <w:rPr>
          <w:rFonts w:asciiTheme="minorHAnsi" w:hAnsiTheme="minorHAnsi"/>
          <w:lang w:eastAsia="en-US"/>
        </w:rPr>
        <w:t>for: -</w:t>
      </w:r>
    </w:p>
    <w:p w:rsidR="008D2F22" w:rsidRPr="005E2E65" w:rsidRDefault="0063669D">
      <w:pPr>
        <w:rPr>
          <w:rFonts w:eastAsia="Times New Roman" w:cs="Arial"/>
          <w:b/>
          <w:bCs/>
          <w:color w:val="008080"/>
          <w:sz w:val="44"/>
          <w:szCs w:val="44"/>
        </w:rPr>
      </w:pPr>
      <w:r>
        <w:rPr>
          <w:rFonts w:eastAsia="Times New Roman" w:cs="Arial"/>
          <w:b/>
          <w:bCs/>
          <w:color w:val="008080"/>
          <w:sz w:val="44"/>
          <w:szCs w:val="44"/>
        </w:rPr>
        <w:t>20</w:t>
      </w:r>
      <w:r w:rsidR="00D715FD">
        <w:rPr>
          <w:rFonts w:eastAsia="Times New Roman" w:cs="Arial"/>
          <w:b/>
          <w:bCs/>
          <w:color w:val="008080"/>
          <w:sz w:val="44"/>
          <w:szCs w:val="44"/>
        </w:rPr>
        <w:t>20</w:t>
      </w:r>
      <w:r w:rsidR="008D2F22" w:rsidRPr="005E2E65">
        <w:rPr>
          <w:rFonts w:eastAsia="Times New Roman" w:cs="Arial"/>
          <w:b/>
          <w:bCs/>
          <w:color w:val="008080"/>
          <w:sz w:val="44"/>
          <w:szCs w:val="44"/>
        </w:rPr>
        <w:t xml:space="preserve"> CPMEC Austr</w:t>
      </w:r>
      <w:r w:rsidR="005E2E65" w:rsidRPr="005E2E65">
        <w:rPr>
          <w:rFonts w:eastAsia="Times New Roman" w:cs="Arial"/>
          <w:b/>
          <w:bCs/>
          <w:color w:val="008080"/>
          <w:sz w:val="44"/>
          <w:szCs w:val="44"/>
        </w:rPr>
        <w:t>alia &amp; New Zealand Clinical Educator</w:t>
      </w:r>
      <w:r w:rsidR="008D2F22" w:rsidRPr="005E2E65">
        <w:rPr>
          <w:rFonts w:eastAsia="Times New Roman" w:cs="Arial"/>
          <w:b/>
          <w:bCs/>
          <w:color w:val="008080"/>
          <w:sz w:val="44"/>
          <w:szCs w:val="44"/>
        </w:rPr>
        <w:t xml:space="preserve"> of the Year Award</w:t>
      </w:r>
    </w:p>
    <w:p w:rsidR="00E032CA" w:rsidRDefault="008C3366" w:rsidP="00072889">
      <w:pPr>
        <w:jc w:val="both"/>
        <w:rPr>
          <w:rFonts w:eastAsia="Times New Roman" w:cs="Times New Roman"/>
          <w:sz w:val="24"/>
          <w:szCs w:val="24"/>
        </w:rPr>
      </w:pPr>
      <w:r w:rsidRPr="00E032CA">
        <w:rPr>
          <w:rFonts w:eastAsia="Times New Roman" w:cs="Times New Roman"/>
          <w:sz w:val="24"/>
          <w:szCs w:val="24"/>
        </w:rPr>
        <w:t xml:space="preserve">The CPMEC Australia &amp; New Zealand </w:t>
      </w:r>
      <w:r w:rsidR="005E2E65">
        <w:rPr>
          <w:rFonts w:eastAsia="Times New Roman" w:cs="Times New Roman"/>
          <w:sz w:val="24"/>
          <w:szCs w:val="24"/>
        </w:rPr>
        <w:t>Clinical Educator</w:t>
      </w:r>
      <w:r w:rsidRPr="00E032CA">
        <w:rPr>
          <w:rFonts w:eastAsia="Times New Roman" w:cs="Times New Roman"/>
          <w:sz w:val="24"/>
          <w:szCs w:val="24"/>
        </w:rPr>
        <w:t xml:space="preserve"> of the Year award has been present</w:t>
      </w:r>
      <w:r w:rsidR="005E2E65">
        <w:rPr>
          <w:rFonts w:eastAsia="Times New Roman" w:cs="Times New Roman"/>
          <w:sz w:val="24"/>
          <w:szCs w:val="24"/>
        </w:rPr>
        <w:t>ed annually since 2010</w:t>
      </w:r>
      <w:r w:rsidR="00E032CA" w:rsidRPr="00E032CA">
        <w:rPr>
          <w:rFonts w:eastAsia="Times New Roman" w:cs="Times New Roman"/>
          <w:sz w:val="24"/>
          <w:szCs w:val="24"/>
        </w:rPr>
        <w:t>. The award recognises</w:t>
      </w:r>
      <w:r w:rsidR="00A71799" w:rsidRPr="00E032CA">
        <w:rPr>
          <w:rFonts w:eastAsia="Times New Roman" w:cs="Times New Roman"/>
          <w:sz w:val="24"/>
          <w:szCs w:val="24"/>
        </w:rPr>
        <w:t xml:space="preserve"> </w:t>
      </w:r>
      <w:r w:rsidR="005E2E65">
        <w:rPr>
          <w:sz w:val="24"/>
          <w:szCs w:val="24"/>
        </w:rPr>
        <w:t>clinical educators</w:t>
      </w:r>
      <w:r w:rsidR="00A71799" w:rsidRPr="00E032CA">
        <w:rPr>
          <w:sz w:val="24"/>
          <w:szCs w:val="24"/>
        </w:rPr>
        <w:t xml:space="preserve"> across Australia and New Zealand who have made </w:t>
      </w:r>
      <w:r w:rsidR="005E2E65">
        <w:rPr>
          <w:sz w:val="24"/>
          <w:szCs w:val="24"/>
        </w:rPr>
        <w:t>a major contribution to the education and training of junior doctors.</w:t>
      </w:r>
    </w:p>
    <w:p w:rsidR="0016424F" w:rsidRPr="00A71799" w:rsidRDefault="008D2F22">
      <w:pPr>
        <w:rPr>
          <w:rFonts w:eastAsia="Times New Roman" w:cs="Times New Roman"/>
          <w:sz w:val="24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A9EB4" wp14:editId="68575001">
                <wp:simplePos x="0" y="0"/>
                <wp:positionH relativeFrom="column">
                  <wp:posOffset>-180975</wp:posOffset>
                </wp:positionH>
                <wp:positionV relativeFrom="paragraph">
                  <wp:posOffset>164465</wp:posOffset>
                </wp:positionV>
                <wp:extent cx="6181725" cy="35718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35718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808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F22" w:rsidRPr="008D2F22" w:rsidRDefault="008D2F22" w:rsidP="008D2F2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D2F2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The recipient of this award will be a </w:t>
                            </w:r>
                            <w:r w:rsidR="00AC4FC9">
                              <w:rPr>
                                <w:b/>
                                <w:sz w:val="24"/>
                                <w:szCs w:val="24"/>
                              </w:rPr>
                              <w:t>clinical educator</w:t>
                            </w:r>
                            <w:r w:rsidRPr="008D2F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2F22">
                              <w:rPr>
                                <w:b/>
                                <w:sz w:val="24"/>
                                <w:szCs w:val="24"/>
                              </w:rPr>
                              <w:t>who fulfils more than one of the following criteria:</w:t>
                            </w:r>
                          </w:p>
                          <w:p w:rsidR="00482E8D" w:rsidRPr="006E589E" w:rsidRDefault="008D2F22" w:rsidP="00482E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426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96485B">
                              <w:rPr>
                                <w:rFonts w:asciiTheme="minorHAnsi" w:hAnsiTheme="minorHAnsi"/>
                              </w:rPr>
                              <w:t xml:space="preserve">Made a significant contribution to </w:t>
                            </w:r>
                            <w:r w:rsidR="00AC4FC9">
                              <w:rPr>
                                <w:rFonts w:asciiTheme="minorHAnsi" w:hAnsiTheme="minorHAnsi"/>
                              </w:rPr>
                              <w:t>the teaching of junior doctors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; </w:t>
                            </w:r>
                            <w:r w:rsidR="008549CD">
                              <w:rPr>
                                <w:rFonts w:asciiTheme="minorHAnsi" w:hAnsiTheme="minorHAnsi"/>
                                <w:b/>
                                <w:color w:val="008080"/>
                              </w:rPr>
                              <w:t>and</w:t>
                            </w:r>
                            <w:r w:rsidR="00870CD3">
                              <w:rPr>
                                <w:rFonts w:asciiTheme="minorHAnsi" w:hAnsiTheme="minorHAnsi"/>
                                <w:b/>
                                <w:color w:val="008080"/>
                              </w:rPr>
                              <w:t>/or</w:t>
                            </w:r>
                          </w:p>
                          <w:p w:rsidR="00AC5A16" w:rsidRPr="00AC5A16" w:rsidRDefault="006E589E" w:rsidP="00AC5A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Evidence</w:t>
                            </w:r>
                            <w:r w:rsidRPr="006E589E">
                              <w:rPr>
                                <w:rFonts w:asciiTheme="minorHAnsi" w:hAnsiTheme="minorHAnsi"/>
                              </w:rPr>
                              <w:t xml:space="preserve"> of developing innovative programs and approaches for junior doctors; </w:t>
                            </w:r>
                            <w:r w:rsidRPr="006E589E">
                              <w:rPr>
                                <w:rFonts w:asciiTheme="minorHAnsi" w:hAnsiTheme="minorHAnsi"/>
                                <w:b/>
                                <w:color w:val="008080"/>
                              </w:rPr>
                              <w:t>and/or</w:t>
                            </w:r>
                          </w:p>
                          <w:p w:rsidR="00AC5A16" w:rsidRPr="00AC5A16" w:rsidRDefault="00AC5A16" w:rsidP="00AC5A16">
                            <w:pPr>
                              <w:pStyle w:val="ListParagraph"/>
                              <w:ind w:left="426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5A16" w:rsidRPr="008549CD" w:rsidRDefault="00AC5A16" w:rsidP="00AC5A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Made a</w:t>
                            </w:r>
                            <w:r w:rsidRPr="00AC5A16">
                              <w:rPr>
                                <w:rFonts w:asciiTheme="minorHAnsi" w:hAnsiTheme="minorHAnsi"/>
                              </w:rPr>
                              <w:t xml:space="preserve"> significant contribution to mentoring and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the provision of</w:t>
                            </w:r>
                            <w:r w:rsidRPr="00AC5A16">
                              <w:rPr>
                                <w:rFonts w:asciiTheme="minorHAnsi" w:hAnsiTheme="minorHAnsi"/>
                              </w:rPr>
                              <w:t xml:space="preserve"> career advice to junior doctors; </w:t>
                            </w:r>
                            <w:r w:rsidRPr="00AC5A16">
                              <w:rPr>
                                <w:rFonts w:asciiTheme="minorHAnsi" w:hAnsiTheme="minorHAnsi"/>
                                <w:b/>
                                <w:color w:val="008080"/>
                              </w:rPr>
                              <w:t>and/or</w:t>
                            </w:r>
                          </w:p>
                          <w:p w:rsidR="008549CD" w:rsidRPr="008549CD" w:rsidRDefault="008549CD" w:rsidP="008549CD">
                            <w:pPr>
                              <w:pStyle w:val="ListParagrap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549CD" w:rsidRPr="00AC5A16" w:rsidRDefault="00CB57EE" w:rsidP="008549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Made a</w:t>
                            </w:r>
                            <w:r w:rsidR="008549CD">
                              <w:rPr>
                                <w:rFonts w:asciiTheme="minorHAnsi" w:hAnsiTheme="minorHAnsi"/>
                              </w:rPr>
                              <w:t xml:space="preserve"> significant contribution to</w:t>
                            </w:r>
                            <w:r w:rsidR="008549CD" w:rsidRPr="008549CD">
                              <w:rPr>
                                <w:rFonts w:asciiTheme="minorHAnsi" w:hAnsiTheme="minorHAnsi"/>
                              </w:rPr>
                              <w:t xml:space="preserve"> promoting the well-being of junior doctors</w:t>
                            </w:r>
                            <w:r w:rsidR="008549CD">
                              <w:rPr>
                                <w:rFonts w:asciiTheme="minorHAnsi" w:hAnsiTheme="minorHAnsi"/>
                              </w:rPr>
                              <w:t xml:space="preserve">; </w:t>
                            </w:r>
                            <w:r w:rsidR="008549CD" w:rsidRPr="00AC5A16">
                              <w:rPr>
                                <w:rFonts w:asciiTheme="minorHAnsi" w:hAnsiTheme="minorHAnsi"/>
                                <w:b/>
                                <w:color w:val="008080"/>
                              </w:rPr>
                              <w:t>and/or</w:t>
                            </w:r>
                          </w:p>
                          <w:p w:rsidR="006E589E" w:rsidRPr="006E589E" w:rsidRDefault="006E589E" w:rsidP="006E589E">
                            <w:pPr>
                              <w:pStyle w:val="ListParagraph"/>
                              <w:ind w:left="426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4FC9" w:rsidRPr="00CB57EE" w:rsidRDefault="008549CD" w:rsidP="00CB57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Evidence of advocating</w:t>
                            </w:r>
                            <w:r w:rsidR="00AC4FC9" w:rsidRPr="00AC4FC9">
                              <w:rPr>
                                <w:rFonts w:asciiTheme="minorHAnsi" w:hAnsiTheme="minorHAnsi"/>
                              </w:rPr>
                              <w:t xml:space="preserve"> for junior doctor education and training in the workplace and beyond, </w:t>
                            </w:r>
                            <w:r w:rsidR="00D05728">
                              <w:rPr>
                                <w:rFonts w:asciiTheme="minorHAnsi" w:hAnsiTheme="minorHAnsi"/>
                              </w:rPr>
                              <w:t>which could include</w:t>
                            </w:r>
                            <w:r w:rsidR="00AC4FC9" w:rsidRPr="00AC4FC9">
                              <w:rPr>
                                <w:rFonts w:asciiTheme="minorHAnsi" w:hAnsiTheme="minorHAnsi"/>
                              </w:rPr>
                              <w:t xml:space="preserve"> contribution</w:t>
                            </w:r>
                            <w:r w:rsidR="00D05728"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r w:rsidR="00AC4FC9" w:rsidRPr="00AC4FC9">
                              <w:rPr>
                                <w:rFonts w:asciiTheme="minorHAnsi" w:hAnsiTheme="minorHAnsi"/>
                              </w:rPr>
                              <w:t xml:space="preserve"> to</w:t>
                            </w:r>
                            <w:r w:rsidR="00D05728">
                              <w:rPr>
                                <w:rFonts w:asciiTheme="minorHAnsi" w:hAnsiTheme="minorHAnsi"/>
                              </w:rPr>
                              <w:t xml:space="preserve"> a</w:t>
                            </w:r>
                            <w:r w:rsidR="00E57BE7">
                              <w:rPr>
                                <w:rFonts w:asciiTheme="minorHAnsi" w:hAnsiTheme="minorHAnsi"/>
                              </w:rPr>
                              <w:t xml:space="preserve"> Postgraduate Medical Council</w:t>
                            </w:r>
                            <w:r w:rsidR="00AC4FC9" w:rsidRPr="00AC4FC9">
                              <w:rPr>
                                <w:rFonts w:asciiTheme="minorHAnsi" w:hAnsiTheme="minorHAnsi"/>
                              </w:rPr>
                              <w:t xml:space="preserve"> (or equivalent); </w:t>
                            </w:r>
                            <w:r w:rsidR="00AC4FC9" w:rsidRPr="00CB57EE">
                              <w:rPr>
                                <w:rFonts w:asciiTheme="minorHAnsi" w:hAnsiTheme="minorHAnsi"/>
                                <w:b/>
                                <w:color w:val="008080"/>
                              </w:rPr>
                              <w:t>and/or</w:t>
                            </w:r>
                          </w:p>
                          <w:p w:rsidR="00CB57EE" w:rsidRPr="00CB57EE" w:rsidRDefault="00CB57EE" w:rsidP="00CB57EE">
                            <w:pPr>
                              <w:pStyle w:val="ListParagraph"/>
                              <w:ind w:left="426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AC4FC9" w:rsidRPr="00CB57EE" w:rsidRDefault="00CB57EE" w:rsidP="00CB57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Evidence of improving </w:t>
                            </w:r>
                            <w:r w:rsidRPr="00CB57EE">
                              <w:rPr>
                                <w:rFonts w:asciiTheme="minorHAnsi" w:hAnsiTheme="minorHAnsi"/>
                              </w:rPr>
                              <w:t>education and training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617654" w:rsidRPr="00CB57EE">
                              <w:rPr>
                                <w:rFonts w:asciiTheme="minorHAnsi" w:hAnsiTheme="minorHAnsi"/>
                              </w:rPr>
                              <w:t>opportunities in rural health</w:t>
                            </w:r>
                            <w:r w:rsidR="00617654">
                              <w:rPr>
                                <w:rFonts w:asciiTheme="minorHAnsi" w:hAnsiTheme="minorHAnsi"/>
                              </w:rPr>
                              <w:t xml:space="preserve">; </w:t>
                            </w:r>
                            <w:r w:rsidR="00617654" w:rsidRPr="009D3CF7">
                              <w:rPr>
                                <w:rFonts w:asciiTheme="minorHAnsi" w:hAnsiTheme="minorHAnsi"/>
                                <w:b/>
                                <w:color w:val="008080"/>
                              </w:rPr>
                              <w:t>and/or</w:t>
                            </w:r>
                          </w:p>
                          <w:p w:rsidR="00CB57EE" w:rsidRPr="00CB57EE" w:rsidRDefault="00CB57EE" w:rsidP="00CB57EE">
                            <w:pPr>
                              <w:pStyle w:val="ListParagraph"/>
                              <w:ind w:left="426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8D2F22" w:rsidRPr="00AC4FC9" w:rsidRDefault="00AC4FC9" w:rsidP="00CB57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  <w:rPr>
                                <w:rFonts w:asciiTheme="minorHAnsi" w:hAnsiTheme="minorHAnsi"/>
                              </w:rPr>
                            </w:pPr>
                            <w:r w:rsidRPr="00B7283B">
                              <w:rPr>
                                <w:rFonts w:asciiTheme="minorHAnsi" w:hAnsiTheme="minorHAnsi"/>
                              </w:rPr>
                              <w:t>Other relevant contributions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A9E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4.25pt;margin-top:12.95pt;width:486.75pt;height:28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" fillcolor="white [3201]" strokecolor="teal" strokeweight="1.5pt">
                <v:textbox>
                  <w:txbxContent>
                    <w:p w:rsidR="008D2F22" w:rsidRPr="008D2F22" w:rsidRDefault="008D2F22" w:rsidP="008D2F2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D2F22">
                        <w:rPr>
                          <w:b/>
                          <w:sz w:val="24"/>
                          <w:szCs w:val="24"/>
                        </w:rPr>
                        <w:t xml:space="preserve">The recipient of this award will be a </w:t>
                      </w:r>
                      <w:r w:rsidR="00AC4FC9">
                        <w:rPr>
                          <w:b/>
                          <w:sz w:val="24"/>
                          <w:szCs w:val="24"/>
                        </w:rPr>
                        <w:t>clinical educator</w:t>
                      </w:r>
                      <w:r w:rsidRPr="008D2F2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D2F22">
                        <w:rPr>
                          <w:b/>
                          <w:sz w:val="24"/>
                          <w:szCs w:val="24"/>
                        </w:rPr>
                        <w:t>who fulfils more than one of the following criteria:</w:t>
                      </w:r>
                    </w:p>
                    <w:p w:rsidR="00482E8D" w:rsidRPr="006E589E" w:rsidRDefault="008D2F22" w:rsidP="00482E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426"/>
                        <w:jc w:val="both"/>
                        <w:rPr>
                          <w:rFonts w:asciiTheme="minorHAnsi" w:hAnsiTheme="minorHAnsi"/>
                        </w:rPr>
                      </w:pPr>
                      <w:r w:rsidRPr="0096485B">
                        <w:rPr>
                          <w:rFonts w:asciiTheme="minorHAnsi" w:hAnsiTheme="minorHAnsi"/>
                        </w:rPr>
                        <w:t xml:space="preserve">Made a significant contribution to </w:t>
                      </w:r>
                      <w:r w:rsidR="00AC4FC9">
                        <w:rPr>
                          <w:rFonts w:asciiTheme="minorHAnsi" w:hAnsiTheme="minorHAnsi"/>
                        </w:rPr>
                        <w:t>the teaching of junior doctors</w:t>
                      </w:r>
                      <w:r>
                        <w:rPr>
                          <w:rFonts w:asciiTheme="minorHAnsi" w:hAnsiTheme="minorHAnsi"/>
                        </w:rPr>
                        <w:t xml:space="preserve">; </w:t>
                      </w:r>
                      <w:r w:rsidR="008549CD">
                        <w:rPr>
                          <w:rFonts w:asciiTheme="minorHAnsi" w:hAnsiTheme="minorHAnsi"/>
                          <w:b/>
                          <w:color w:val="008080"/>
                        </w:rPr>
                        <w:t>and</w:t>
                      </w:r>
                      <w:r w:rsidR="00870CD3">
                        <w:rPr>
                          <w:rFonts w:asciiTheme="minorHAnsi" w:hAnsiTheme="minorHAnsi"/>
                          <w:b/>
                          <w:color w:val="008080"/>
                        </w:rPr>
                        <w:t>/or</w:t>
                      </w:r>
                    </w:p>
                    <w:p w:rsidR="00AC5A16" w:rsidRPr="00AC5A16" w:rsidRDefault="006E589E" w:rsidP="00AC5A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Evidence</w:t>
                      </w:r>
                      <w:r w:rsidRPr="006E589E">
                        <w:rPr>
                          <w:rFonts w:asciiTheme="minorHAnsi" w:hAnsiTheme="minorHAnsi"/>
                        </w:rPr>
                        <w:t xml:space="preserve"> of developing innovative programs and approaches for junior doctors; </w:t>
                      </w:r>
                      <w:r w:rsidRPr="006E589E">
                        <w:rPr>
                          <w:rFonts w:asciiTheme="minorHAnsi" w:hAnsiTheme="minorHAnsi"/>
                          <w:b/>
                          <w:color w:val="008080"/>
                        </w:rPr>
                        <w:t>and/or</w:t>
                      </w:r>
                    </w:p>
                    <w:p w:rsidR="00AC5A16" w:rsidRPr="00AC5A16" w:rsidRDefault="00AC5A16" w:rsidP="00AC5A16">
                      <w:pPr>
                        <w:pStyle w:val="ListParagraph"/>
                        <w:ind w:left="426"/>
                        <w:rPr>
                          <w:rFonts w:asciiTheme="minorHAnsi" w:hAnsiTheme="minorHAnsi"/>
                        </w:rPr>
                      </w:pPr>
                    </w:p>
                    <w:p w:rsidR="00AC5A16" w:rsidRPr="008549CD" w:rsidRDefault="00AC5A16" w:rsidP="00AC5A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Made a</w:t>
                      </w:r>
                      <w:r w:rsidRPr="00AC5A16">
                        <w:rPr>
                          <w:rFonts w:asciiTheme="minorHAnsi" w:hAnsiTheme="minorHAnsi"/>
                        </w:rPr>
                        <w:t xml:space="preserve"> significant contribution to mentoring and </w:t>
                      </w:r>
                      <w:r>
                        <w:rPr>
                          <w:rFonts w:asciiTheme="minorHAnsi" w:hAnsiTheme="minorHAnsi"/>
                        </w:rPr>
                        <w:t>the provision of</w:t>
                      </w:r>
                      <w:r w:rsidRPr="00AC5A16">
                        <w:rPr>
                          <w:rFonts w:asciiTheme="minorHAnsi" w:hAnsiTheme="minorHAnsi"/>
                        </w:rPr>
                        <w:t xml:space="preserve"> career advice to junior doctors; </w:t>
                      </w:r>
                      <w:r w:rsidRPr="00AC5A16">
                        <w:rPr>
                          <w:rFonts w:asciiTheme="minorHAnsi" w:hAnsiTheme="minorHAnsi"/>
                          <w:b/>
                          <w:color w:val="008080"/>
                        </w:rPr>
                        <w:t>and/or</w:t>
                      </w:r>
                    </w:p>
                    <w:p w:rsidR="008549CD" w:rsidRPr="008549CD" w:rsidRDefault="008549CD" w:rsidP="008549CD">
                      <w:pPr>
                        <w:pStyle w:val="ListParagraph"/>
                        <w:rPr>
                          <w:rFonts w:asciiTheme="minorHAnsi" w:hAnsiTheme="minorHAnsi"/>
                        </w:rPr>
                      </w:pPr>
                    </w:p>
                    <w:p w:rsidR="008549CD" w:rsidRPr="00AC5A16" w:rsidRDefault="00CB57EE" w:rsidP="008549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Made a</w:t>
                      </w:r>
                      <w:r w:rsidR="008549CD">
                        <w:rPr>
                          <w:rFonts w:asciiTheme="minorHAnsi" w:hAnsiTheme="minorHAnsi"/>
                        </w:rPr>
                        <w:t xml:space="preserve"> significant contribution to</w:t>
                      </w:r>
                      <w:r w:rsidR="008549CD" w:rsidRPr="008549CD">
                        <w:rPr>
                          <w:rFonts w:asciiTheme="minorHAnsi" w:hAnsiTheme="minorHAnsi"/>
                        </w:rPr>
                        <w:t xml:space="preserve"> promoting the well-being of junior doctors</w:t>
                      </w:r>
                      <w:r w:rsidR="008549CD">
                        <w:rPr>
                          <w:rFonts w:asciiTheme="minorHAnsi" w:hAnsiTheme="minorHAnsi"/>
                        </w:rPr>
                        <w:t xml:space="preserve">; </w:t>
                      </w:r>
                      <w:r w:rsidR="008549CD" w:rsidRPr="00AC5A16">
                        <w:rPr>
                          <w:rFonts w:asciiTheme="minorHAnsi" w:hAnsiTheme="minorHAnsi"/>
                          <w:b/>
                          <w:color w:val="008080"/>
                        </w:rPr>
                        <w:t>and/or</w:t>
                      </w:r>
                    </w:p>
                    <w:p w:rsidR="006E589E" w:rsidRPr="006E589E" w:rsidRDefault="006E589E" w:rsidP="006E589E">
                      <w:pPr>
                        <w:pStyle w:val="ListParagraph"/>
                        <w:ind w:left="426"/>
                        <w:rPr>
                          <w:rFonts w:asciiTheme="minorHAnsi" w:hAnsiTheme="minorHAnsi"/>
                        </w:rPr>
                      </w:pPr>
                    </w:p>
                    <w:p w:rsidR="00AC4FC9" w:rsidRPr="00CB57EE" w:rsidRDefault="008549CD" w:rsidP="00CB57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Evidence of advocating</w:t>
                      </w:r>
                      <w:r w:rsidR="00AC4FC9" w:rsidRPr="00AC4FC9">
                        <w:rPr>
                          <w:rFonts w:asciiTheme="minorHAnsi" w:hAnsiTheme="minorHAnsi"/>
                        </w:rPr>
                        <w:t xml:space="preserve"> for junior doctor education and training in the workplace and beyond, </w:t>
                      </w:r>
                      <w:r w:rsidR="00D05728">
                        <w:rPr>
                          <w:rFonts w:asciiTheme="minorHAnsi" w:hAnsiTheme="minorHAnsi"/>
                        </w:rPr>
                        <w:t>which could include</w:t>
                      </w:r>
                      <w:r w:rsidR="00AC4FC9" w:rsidRPr="00AC4FC9">
                        <w:rPr>
                          <w:rFonts w:asciiTheme="minorHAnsi" w:hAnsiTheme="minorHAnsi"/>
                        </w:rPr>
                        <w:t xml:space="preserve"> contribution</w:t>
                      </w:r>
                      <w:r w:rsidR="00D05728">
                        <w:rPr>
                          <w:rFonts w:asciiTheme="minorHAnsi" w:hAnsiTheme="minorHAnsi"/>
                        </w:rPr>
                        <w:t>s</w:t>
                      </w:r>
                      <w:r w:rsidR="00AC4FC9" w:rsidRPr="00AC4FC9">
                        <w:rPr>
                          <w:rFonts w:asciiTheme="minorHAnsi" w:hAnsiTheme="minorHAnsi"/>
                        </w:rPr>
                        <w:t xml:space="preserve"> to</w:t>
                      </w:r>
                      <w:r w:rsidR="00D05728">
                        <w:rPr>
                          <w:rFonts w:asciiTheme="minorHAnsi" w:hAnsiTheme="minorHAnsi"/>
                        </w:rPr>
                        <w:t xml:space="preserve"> a</w:t>
                      </w:r>
                      <w:r w:rsidR="00E57BE7">
                        <w:rPr>
                          <w:rFonts w:asciiTheme="minorHAnsi" w:hAnsiTheme="minorHAnsi"/>
                        </w:rPr>
                        <w:t xml:space="preserve"> Postgraduate Medical Council</w:t>
                      </w:r>
                      <w:r w:rsidR="00AC4FC9" w:rsidRPr="00AC4FC9">
                        <w:rPr>
                          <w:rFonts w:asciiTheme="minorHAnsi" w:hAnsiTheme="minorHAnsi"/>
                        </w:rPr>
                        <w:t xml:space="preserve"> (or equivalent); </w:t>
                      </w:r>
                      <w:r w:rsidR="00AC4FC9" w:rsidRPr="00CB57EE">
                        <w:rPr>
                          <w:rFonts w:asciiTheme="minorHAnsi" w:hAnsiTheme="minorHAnsi"/>
                          <w:b/>
                          <w:color w:val="008080"/>
                        </w:rPr>
                        <w:t>and/or</w:t>
                      </w:r>
                    </w:p>
                    <w:p w:rsidR="00CB57EE" w:rsidRPr="00CB57EE" w:rsidRDefault="00CB57EE" w:rsidP="00CB57EE">
                      <w:pPr>
                        <w:pStyle w:val="ListParagraph"/>
                        <w:ind w:left="426"/>
                        <w:rPr>
                          <w:rFonts w:asciiTheme="minorHAnsi" w:hAnsiTheme="minorHAnsi"/>
                        </w:rPr>
                      </w:pPr>
                    </w:p>
                    <w:p w:rsidR="00AC4FC9" w:rsidRPr="00CB57EE" w:rsidRDefault="00CB57EE" w:rsidP="00CB57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Evidence of improving </w:t>
                      </w:r>
                      <w:r w:rsidRPr="00CB57EE">
                        <w:rPr>
                          <w:rFonts w:asciiTheme="minorHAnsi" w:hAnsiTheme="minorHAnsi"/>
                        </w:rPr>
                        <w:t>education and training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617654" w:rsidRPr="00CB57EE">
                        <w:rPr>
                          <w:rFonts w:asciiTheme="minorHAnsi" w:hAnsiTheme="minorHAnsi"/>
                        </w:rPr>
                        <w:t>opportunities in rural health</w:t>
                      </w:r>
                      <w:r w:rsidR="00617654">
                        <w:rPr>
                          <w:rFonts w:asciiTheme="minorHAnsi" w:hAnsiTheme="minorHAnsi"/>
                        </w:rPr>
                        <w:t xml:space="preserve">; </w:t>
                      </w:r>
                      <w:r w:rsidR="00617654" w:rsidRPr="009D3CF7">
                        <w:rPr>
                          <w:rFonts w:asciiTheme="minorHAnsi" w:hAnsiTheme="minorHAnsi"/>
                          <w:b/>
                          <w:color w:val="008080"/>
                        </w:rPr>
                        <w:t>and/or</w:t>
                      </w:r>
                    </w:p>
                    <w:p w:rsidR="00CB57EE" w:rsidRPr="00CB57EE" w:rsidRDefault="00CB57EE" w:rsidP="00CB57EE">
                      <w:pPr>
                        <w:pStyle w:val="ListParagraph"/>
                        <w:ind w:left="426"/>
                        <w:rPr>
                          <w:rFonts w:asciiTheme="minorHAnsi" w:hAnsiTheme="minorHAnsi"/>
                        </w:rPr>
                      </w:pPr>
                    </w:p>
                    <w:p w:rsidR="008D2F22" w:rsidRPr="00AC4FC9" w:rsidRDefault="00AC4FC9" w:rsidP="00CB57E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426" w:hanging="426"/>
                        <w:rPr>
                          <w:rFonts w:asciiTheme="minorHAnsi" w:hAnsiTheme="minorHAnsi"/>
                        </w:rPr>
                      </w:pPr>
                      <w:r w:rsidRPr="00B7283B">
                        <w:rPr>
                          <w:rFonts w:asciiTheme="minorHAnsi" w:hAnsiTheme="minorHAnsi"/>
                        </w:rPr>
                        <w:t>Other relevant contributions</w:t>
                      </w:r>
                    </w:p>
                  </w:txbxContent>
                </v:textbox>
              </v:shape>
            </w:pict>
          </mc:Fallback>
        </mc:AlternateContent>
      </w:r>
    </w:p>
    <w:p w:rsidR="00113BB0" w:rsidRDefault="00113BB0" w:rsidP="00113BB0">
      <w:pPr>
        <w:jc w:val="center"/>
        <w:rPr>
          <w:rFonts w:cs="Arial"/>
          <w:b/>
          <w:color w:val="002060"/>
          <w:sz w:val="56"/>
          <w:szCs w:val="56"/>
        </w:rPr>
      </w:pPr>
    </w:p>
    <w:p w:rsidR="00113BB0" w:rsidRDefault="00113BB0" w:rsidP="00113BB0">
      <w:pPr>
        <w:jc w:val="center"/>
        <w:rPr>
          <w:rFonts w:cs="Arial"/>
          <w:b/>
          <w:color w:val="002060"/>
          <w:sz w:val="56"/>
          <w:szCs w:val="56"/>
        </w:rPr>
      </w:pPr>
    </w:p>
    <w:p w:rsidR="00113BB0" w:rsidRDefault="00113BB0" w:rsidP="00113BB0">
      <w:pPr>
        <w:jc w:val="center"/>
        <w:rPr>
          <w:rFonts w:cs="Arial"/>
          <w:b/>
          <w:color w:val="002060"/>
          <w:sz w:val="56"/>
          <w:szCs w:val="56"/>
        </w:rPr>
      </w:pPr>
    </w:p>
    <w:p w:rsidR="00113BB0" w:rsidRDefault="00113BB0" w:rsidP="00D349F6">
      <w:pPr>
        <w:rPr>
          <w:rFonts w:cs="Arial"/>
          <w:b/>
          <w:color w:val="002060"/>
          <w:sz w:val="56"/>
          <w:szCs w:val="56"/>
        </w:rPr>
      </w:pPr>
    </w:p>
    <w:p w:rsidR="008D2F22" w:rsidRDefault="008D2F22" w:rsidP="00A71799">
      <w:pPr>
        <w:rPr>
          <w:rFonts w:cs="Arial"/>
          <w:b/>
          <w:color w:val="002060"/>
          <w:sz w:val="40"/>
          <w:szCs w:val="40"/>
        </w:rPr>
      </w:pPr>
    </w:p>
    <w:p w:rsidR="00A3195E" w:rsidRDefault="00A3195E" w:rsidP="008D2F22">
      <w:pPr>
        <w:jc w:val="center"/>
        <w:rPr>
          <w:rFonts w:cs="Arial"/>
          <w:b/>
          <w:color w:val="002060"/>
          <w:sz w:val="40"/>
          <w:szCs w:val="40"/>
        </w:rPr>
      </w:pPr>
    </w:p>
    <w:p w:rsidR="00113BB0" w:rsidRDefault="00113BB0" w:rsidP="008D2F22">
      <w:pPr>
        <w:jc w:val="center"/>
        <w:rPr>
          <w:rFonts w:cs="Arial"/>
          <w:b/>
          <w:color w:val="008080"/>
          <w:sz w:val="40"/>
          <w:szCs w:val="40"/>
        </w:rPr>
      </w:pPr>
      <w:r w:rsidRPr="00DE27CE">
        <w:rPr>
          <w:rFonts w:cs="Arial"/>
          <w:b/>
          <w:color w:val="008080"/>
          <w:sz w:val="40"/>
          <w:szCs w:val="40"/>
        </w:rPr>
        <w:t>Nomination Form</w:t>
      </w:r>
      <w:r w:rsidR="0063669D">
        <w:rPr>
          <w:rFonts w:cs="Arial"/>
          <w:b/>
          <w:color w:val="008080"/>
          <w:sz w:val="40"/>
          <w:szCs w:val="40"/>
        </w:rPr>
        <w:t xml:space="preserve"> for 20</w:t>
      </w:r>
      <w:r w:rsidR="00D715FD">
        <w:rPr>
          <w:rFonts w:cs="Arial"/>
          <w:b/>
          <w:color w:val="008080"/>
          <w:sz w:val="40"/>
          <w:szCs w:val="40"/>
        </w:rPr>
        <w:t>20</w:t>
      </w:r>
      <w:r w:rsidR="0063669D">
        <w:rPr>
          <w:rFonts w:cs="Arial"/>
          <w:b/>
          <w:color w:val="008080"/>
          <w:sz w:val="40"/>
          <w:szCs w:val="40"/>
        </w:rPr>
        <w:t xml:space="preserve"> CPMEC Australia &amp;</w:t>
      </w:r>
    </w:p>
    <w:p w:rsidR="0063669D" w:rsidRPr="00DE27CE" w:rsidRDefault="0063669D" w:rsidP="008D2F22">
      <w:pPr>
        <w:jc w:val="center"/>
        <w:rPr>
          <w:rFonts w:cs="Arial"/>
          <w:b/>
          <w:color w:val="008080"/>
          <w:sz w:val="40"/>
          <w:szCs w:val="40"/>
        </w:rPr>
      </w:pPr>
      <w:r>
        <w:rPr>
          <w:rFonts w:cs="Arial"/>
          <w:b/>
          <w:color w:val="008080"/>
          <w:sz w:val="40"/>
          <w:szCs w:val="40"/>
        </w:rPr>
        <w:t>New Zealand Clinical Educator of the Year Award</w:t>
      </w:r>
    </w:p>
    <w:p w:rsidR="00FA34D1" w:rsidRDefault="00FA34D1" w:rsidP="00FA34D1">
      <w:pPr>
        <w:rPr>
          <w:rFonts w:cs="Arial"/>
          <w:b/>
          <w:color w:val="00206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4F63AC" w:rsidTr="00DE27CE">
        <w:trPr>
          <w:trHeight w:val="284"/>
        </w:trPr>
        <w:tc>
          <w:tcPr>
            <w:tcW w:w="5949" w:type="dxa"/>
            <w:shd w:val="clear" w:color="auto" w:fill="00C0BC"/>
          </w:tcPr>
          <w:p w:rsidR="004F63AC" w:rsidRPr="00113BB0" w:rsidRDefault="004F63AC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POSTGRADUATE MEDICAL COUNCIL OR EQUIVALENT</w:t>
            </w:r>
          </w:p>
        </w:tc>
        <w:tc>
          <w:tcPr>
            <w:tcW w:w="3067" w:type="dxa"/>
          </w:tcPr>
          <w:p w:rsidR="004F63AC" w:rsidRDefault="004F63AC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</w:tbl>
    <w:p w:rsidR="004F63AC" w:rsidRDefault="004F63AC" w:rsidP="00FA34D1">
      <w:pPr>
        <w:rPr>
          <w:rFonts w:cs="Arial"/>
          <w:b/>
          <w:color w:val="002060"/>
          <w:sz w:val="40"/>
          <w:szCs w:val="40"/>
        </w:rPr>
      </w:pPr>
      <w:r w:rsidRPr="00113BB0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78336" wp14:editId="77F15DE5">
                <wp:simplePos x="0" y="0"/>
                <wp:positionH relativeFrom="margin">
                  <wp:align>left</wp:align>
                </wp:positionH>
                <wp:positionV relativeFrom="paragraph">
                  <wp:posOffset>435610</wp:posOffset>
                </wp:positionV>
                <wp:extent cx="5724525" cy="26670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266700"/>
                        </a:xfrm>
                        <a:prstGeom prst="rect">
                          <a:avLst/>
                        </a:prstGeom>
                        <a:solidFill>
                          <a:srgbClr val="00C0BC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3BB0" w:rsidRPr="007E08F2" w:rsidRDefault="00113BB0" w:rsidP="00DE27CE">
                            <w:pPr>
                              <w:shd w:val="clear" w:color="auto" w:fill="00C0BC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DETAILS OF NOMINEE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78336" id="Text Box 7" o:spid="_x0000_s1027" type="#_x0000_t202" style="position:absolute;margin-left:0;margin-top:34.3pt;width:450.75pt;height:21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" fillcolor="#00c0bc" stroked="f">
                <v:fill opacity="32896f"/>
                <v:textbox>
                  <w:txbxContent>
                    <w:p w:rsidR="00113BB0" w:rsidRPr="007E08F2" w:rsidRDefault="00113BB0" w:rsidP="00DE27CE">
                      <w:pPr>
                        <w:shd w:val="clear" w:color="auto" w:fill="00C0BC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DETAILS OF NOMINEE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3BB0" w:rsidRPr="00113BB0" w:rsidRDefault="00113BB0" w:rsidP="00113BB0">
      <w:pPr>
        <w:jc w:val="center"/>
        <w:rPr>
          <w:rFonts w:cs="Arial"/>
          <w:b/>
          <w:color w:val="00206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13BB0" w:rsidTr="00DE27CE">
        <w:trPr>
          <w:trHeight w:val="284"/>
        </w:trPr>
        <w:tc>
          <w:tcPr>
            <w:tcW w:w="3114" w:type="dxa"/>
            <w:shd w:val="clear" w:color="auto" w:fill="00C0BC"/>
          </w:tcPr>
          <w:p w:rsidR="00113BB0" w:rsidRPr="00113BB0" w:rsidRDefault="00113BB0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FULL NAME</w:t>
            </w:r>
            <w:r w:rsidR="009259FD">
              <w:rPr>
                <w:b/>
                <w:color w:val="002060"/>
                <w:sz w:val="26"/>
                <w:szCs w:val="26"/>
              </w:rPr>
              <w:t xml:space="preserve"> </w:t>
            </w:r>
            <w:r w:rsidR="006B1FBB">
              <w:rPr>
                <w:b/>
                <w:color w:val="002060"/>
                <w:sz w:val="20"/>
                <w:szCs w:val="20"/>
              </w:rPr>
              <w:t>(family name in capitals and underlined</w:t>
            </w:r>
            <w:r w:rsidR="009259FD" w:rsidRPr="009259FD">
              <w:rPr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113BB0" w:rsidTr="00DE27CE">
        <w:trPr>
          <w:trHeight w:val="284"/>
        </w:trPr>
        <w:tc>
          <w:tcPr>
            <w:tcW w:w="3114" w:type="dxa"/>
            <w:shd w:val="clear" w:color="auto" w:fill="00C0BC"/>
          </w:tcPr>
          <w:p w:rsidR="00113BB0" w:rsidRPr="00113BB0" w:rsidRDefault="00113BB0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ADDRESS</w:t>
            </w:r>
          </w:p>
        </w:tc>
        <w:tc>
          <w:tcPr>
            <w:tcW w:w="5902" w:type="dxa"/>
          </w:tcPr>
          <w:p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113BB0" w:rsidTr="00DE27CE">
        <w:trPr>
          <w:trHeight w:val="284"/>
        </w:trPr>
        <w:tc>
          <w:tcPr>
            <w:tcW w:w="3114" w:type="dxa"/>
            <w:shd w:val="clear" w:color="auto" w:fill="00C0BC"/>
          </w:tcPr>
          <w:p w:rsidR="00113BB0" w:rsidRPr="00113BB0" w:rsidRDefault="00113BB0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POSITION</w:t>
            </w:r>
          </w:p>
        </w:tc>
        <w:tc>
          <w:tcPr>
            <w:tcW w:w="5902" w:type="dxa"/>
          </w:tcPr>
          <w:p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113BB0" w:rsidTr="00DE27CE">
        <w:trPr>
          <w:trHeight w:val="284"/>
        </w:trPr>
        <w:tc>
          <w:tcPr>
            <w:tcW w:w="3114" w:type="dxa"/>
            <w:shd w:val="clear" w:color="auto" w:fill="00C0BC"/>
          </w:tcPr>
          <w:p w:rsidR="00113BB0" w:rsidRPr="00113BB0" w:rsidRDefault="00113BB0" w:rsidP="00E05119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26"/>
                <w:szCs w:val="26"/>
              </w:rPr>
              <w:t>CURRENT ORGANISATION</w:t>
            </w:r>
          </w:p>
        </w:tc>
        <w:tc>
          <w:tcPr>
            <w:tcW w:w="5902" w:type="dxa"/>
          </w:tcPr>
          <w:p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113BB0" w:rsidTr="00DE27CE">
        <w:trPr>
          <w:trHeight w:val="284"/>
        </w:trPr>
        <w:tc>
          <w:tcPr>
            <w:tcW w:w="3114" w:type="dxa"/>
            <w:shd w:val="clear" w:color="auto" w:fill="00C0BC"/>
          </w:tcPr>
          <w:p w:rsidR="00113BB0" w:rsidRPr="00113BB0" w:rsidRDefault="00113BB0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CONTACT NUMBER</w:t>
            </w:r>
          </w:p>
        </w:tc>
        <w:tc>
          <w:tcPr>
            <w:tcW w:w="5902" w:type="dxa"/>
          </w:tcPr>
          <w:p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113BB0" w:rsidTr="00DE27CE">
        <w:trPr>
          <w:trHeight w:val="284"/>
        </w:trPr>
        <w:tc>
          <w:tcPr>
            <w:tcW w:w="3114" w:type="dxa"/>
            <w:shd w:val="clear" w:color="auto" w:fill="00C0BC"/>
          </w:tcPr>
          <w:p w:rsidR="00113BB0" w:rsidRPr="00113BB0" w:rsidRDefault="00113BB0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EMAIL</w:t>
            </w:r>
          </w:p>
        </w:tc>
        <w:tc>
          <w:tcPr>
            <w:tcW w:w="5902" w:type="dxa"/>
          </w:tcPr>
          <w:p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:rsidTr="00DE27CE">
        <w:trPr>
          <w:trHeight w:val="284"/>
        </w:trPr>
        <w:tc>
          <w:tcPr>
            <w:tcW w:w="3114" w:type="dxa"/>
            <w:shd w:val="clear" w:color="auto" w:fill="00C0BC"/>
          </w:tcPr>
          <w:p w:rsidR="00FA34D1" w:rsidRDefault="00FA34D1" w:rsidP="00FA34D1">
            <w:pPr>
              <w:rPr>
                <w:b/>
                <w:color w:val="002060"/>
                <w:sz w:val="26"/>
                <w:szCs w:val="26"/>
              </w:rPr>
            </w:pPr>
            <w:r w:rsidRPr="00FA34D1">
              <w:rPr>
                <w:b/>
                <w:color w:val="002060"/>
                <w:sz w:val="26"/>
                <w:szCs w:val="26"/>
              </w:rPr>
              <w:t>PREVIOUS HONOURS AND/OR AWARDS</w:t>
            </w:r>
          </w:p>
        </w:tc>
        <w:tc>
          <w:tcPr>
            <w:tcW w:w="5902" w:type="dxa"/>
          </w:tcPr>
          <w:p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</w:tbl>
    <w:p w:rsidR="00FA34D1" w:rsidRDefault="00FA34D1" w:rsidP="00113BB0">
      <w:pPr>
        <w:pStyle w:val="BodyText"/>
        <w:spacing w:line="360" w:lineRule="auto"/>
        <w:rPr>
          <w:rFonts w:asciiTheme="minorHAnsi" w:hAnsiTheme="minorHAnsi"/>
          <w:color w:val="002060"/>
        </w:rPr>
      </w:pPr>
    </w:p>
    <w:p w:rsidR="00FA34D1" w:rsidRPr="000716C3" w:rsidRDefault="004F63AC" w:rsidP="00113BB0">
      <w:pPr>
        <w:pStyle w:val="BodyText"/>
        <w:spacing w:line="360" w:lineRule="auto"/>
        <w:rPr>
          <w:rFonts w:asciiTheme="minorHAnsi" w:hAnsiTheme="minorHAnsi"/>
          <w:color w:val="002060"/>
        </w:rPr>
      </w:pPr>
      <w:r w:rsidRPr="00FA34D1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B6228" wp14:editId="667156A5">
                <wp:simplePos x="0" y="0"/>
                <wp:positionH relativeFrom="margin">
                  <wp:align>left</wp:align>
                </wp:positionH>
                <wp:positionV relativeFrom="paragraph">
                  <wp:posOffset>281305</wp:posOffset>
                </wp:positionV>
                <wp:extent cx="571500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6700"/>
                        </a:xfrm>
                        <a:prstGeom prst="rect">
                          <a:avLst/>
                        </a:prstGeom>
                        <a:solidFill>
                          <a:srgbClr val="00C0BC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34D1" w:rsidRPr="007E08F2" w:rsidRDefault="00FA34D1" w:rsidP="00DE27CE">
                            <w:pPr>
                              <w:shd w:val="clear" w:color="auto" w:fill="00C0BC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DETAILS OF PERSON MAKING THE NOMINATION</w:t>
                            </w:r>
                            <w:r w:rsidR="00B11777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B6228" id="Text Box 8" o:spid="_x0000_s1028" type="#_x0000_t202" style="position:absolute;left:0;text-align:left;margin-left:0;margin-top:22.15pt;width:450pt;height:21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" fillcolor="#00c0bc" stroked="f">
                <v:fill opacity="32896f"/>
                <v:textbox>
                  <w:txbxContent>
                    <w:p w:rsidR="00FA34D1" w:rsidRPr="007E08F2" w:rsidRDefault="00FA34D1" w:rsidP="00DE27CE">
                      <w:pPr>
                        <w:shd w:val="clear" w:color="auto" w:fill="00C0BC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DETAILS OF PERSON MAKING THE NOMINATION</w:t>
                      </w:r>
                      <w:r w:rsidR="00B11777">
                        <w:rPr>
                          <w:b/>
                          <w:color w:val="002060"/>
                          <w:sz w:val="24"/>
                          <w:szCs w:val="24"/>
                        </w:rPr>
                        <w:t>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1777" w:rsidRPr="00B11777" w:rsidRDefault="00B11777" w:rsidP="00B11777">
      <w:pPr>
        <w:rPr>
          <w:rFonts w:cs="Arial"/>
          <w:b/>
          <w:color w:val="002060"/>
        </w:rPr>
      </w:pPr>
    </w:p>
    <w:p w:rsidR="00B11777" w:rsidRPr="00B11777" w:rsidRDefault="00B11777" w:rsidP="00B11777">
      <w:pPr>
        <w:spacing w:after="0"/>
        <w:rPr>
          <w:rFonts w:cs="Arial"/>
          <w:b/>
          <w:color w:val="00206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A34D1" w:rsidTr="00DE27CE">
        <w:tc>
          <w:tcPr>
            <w:tcW w:w="3114" w:type="dxa"/>
            <w:shd w:val="clear" w:color="auto" w:fill="00C0BC"/>
          </w:tcPr>
          <w:p w:rsidR="00FA34D1" w:rsidRPr="00113BB0" w:rsidRDefault="00FA34D1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FULL NAME</w:t>
            </w:r>
            <w:r w:rsidR="009259FD">
              <w:rPr>
                <w:b/>
                <w:color w:val="002060"/>
                <w:sz w:val="26"/>
                <w:szCs w:val="26"/>
              </w:rPr>
              <w:t xml:space="preserve"> </w:t>
            </w:r>
            <w:r w:rsidR="006B1FBB">
              <w:rPr>
                <w:b/>
                <w:color w:val="002060"/>
                <w:sz w:val="20"/>
                <w:szCs w:val="20"/>
              </w:rPr>
              <w:t>(family name in capitals and underlined</w:t>
            </w:r>
            <w:r w:rsidR="009259FD" w:rsidRPr="009259FD">
              <w:rPr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:rsidTr="00DE27CE">
        <w:tc>
          <w:tcPr>
            <w:tcW w:w="3114" w:type="dxa"/>
            <w:shd w:val="clear" w:color="auto" w:fill="00C0BC"/>
          </w:tcPr>
          <w:p w:rsidR="00FA34D1" w:rsidRPr="00113BB0" w:rsidRDefault="00FA34D1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ADDRESS</w:t>
            </w:r>
          </w:p>
        </w:tc>
        <w:tc>
          <w:tcPr>
            <w:tcW w:w="5902" w:type="dxa"/>
          </w:tcPr>
          <w:p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:rsidTr="00DE27CE">
        <w:tc>
          <w:tcPr>
            <w:tcW w:w="3114" w:type="dxa"/>
            <w:shd w:val="clear" w:color="auto" w:fill="00C0BC"/>
          </w:tcPr>
          <w:p w:rsidR="00FA34D1" w:rsidRPr="00113BB0" w:rsidRDefault="00FA34D1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POSITION</w:t>
            </w:r>
          </w:p>
        </w:tc>
        <w:tc>
          <w:tcPr>
            <w:tcW w:w="5902" w:type="dxa"/>
          </w:tcPr>
          <w:p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:rsidTr="00DE27CE">
        <w:tc>
          <w:tcPr>
            <w:tcW w:w="3114" w:type="dxa"/>
            <w:shd w:val="clear" w:color="auto" w:fill="00C0BC"/>
          </w:tcPr>
          <w:p w:rsidR="00FA34D1" w:rsidRPr="00113BB0" w:rsidRDefault="00FA34D1" w:rsidP="00E05119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26"/>
                <w:szCs w:val="26"/>
              </w:rPr>
              <w:t>CURRENT ORGANISATION</w:t>
            </w:r>
          </w:p>
        </w:tc>
        <w:tc>
          <w:tcPr>
            <w:tcW w:w="5902" w:type="dxa"/>
          </w:tcPr>
          <w:p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:rsidTr="00DE27CE">
        <w:tc>
          <w:tcPr>
            <w:tcW w:w="3114" w:type="dxa"/>
            <w:shd w:val="clear" w:color="auto" w:fill="00C0BC"/>
          </w:tcPr>
          <w:p w:rsidR="00FA34D1" w:rsidRPr="00113BB0" w:rsidRDefault="00FA34D1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CONTACT NUMBER</w:t>
            </w:r>
          </w:p>
        </w:tc>
        <w:tc>
          <w:tcPr>
            <w:tcW w:w="5902" w:type="dxa"/>
          </w:tcPr>
          <w:p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:rsidTr="00DE27CE">
        <w:tc>
          <w:tcPr>
            <w:tcW w:w="3114" w:type="dxa"/>
            <w:shd w:val="clear" w:color="auto" w:fill="00C0BC"/>
          </w:tcPr>
          <w:p w:rsidR="00FA34D1" w:rsidRPr="00113BB0" w:rsidRDefault="00FA34D1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EMAIL</w:t>
            </w:r>
          </w:p>
        </w:tc>
        <w:tc>
          <w:tcPr>
            <w:tcW w:w="5902" w:type="dxa"/>
          </w:tcPr>
          <w:p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</w:tbl>
    <w:p w:rsidR="00113BB0" w:rsidRDefault="00113BB0" w:rsidP="00B11777">
      <w:pPr>
        <w:jc w:val="center"/>
      </w:pPr>
    </w:p>
    <w:p w:rsidR="00FA34D1" w:rsidRPr="00B11777" w:rsidRDefault="00B11777" w:rsidP="00B11777">
      <w:pPr>
        <w:jc w:val="center"/>
        <w:rPr>
          <w:b/>
          <w:color w:val="008080"/>
          <w:sz w:val="24"/>
          <w:szCs w:val="24"/>
        </w:rPr>
      </w:pPr>
      <w:r w:rsidRPr="00B11777">
        <w:rPr>
          <w:color w:val="008080"/>
          <w:sz w:val="24"/>
          <w:szCs w:val="24"/>
        </w:rPr>
        <w:t>**Please note nominations for the Clinical Educator of the Yea</w:t>
      </w:r>
      <w:r w:rsidR="00E57BE7">
        <w:rPr>
          <w:color w:val="008080"/>
          <w:sz w:val="24"/>
          <w:szCs w:val="24"/>
        </w:rPr>
        <w:t>r Award</w:t>
      </w:r>
      <w:r w:rsidRPr="00B11777">
        <w:rPr>
          <w:color w:val="008080"/>
          <w:sz w:val="24"/>
          <w:szCs w:val="24"/>
        </w:rPr>
        <w:t xml:space="preserve"> in each jurisdiction must be made exclusively by </w:t>
      </w:r>
      <w:r w:rsidRPr="00E57BE7">
        <w:rPr>
          <w:b/>
          <w:color w:val="008080"/>
          <w:sz w:val="24"/>
          <w:szCs w:val="24"/>
          <w:u w:val="single"/>
        </w:rPr>
        <w:t>prevocational junior doctors</w:t>
      </w:r>
      <w:r w:rsidRPr="00B11777">
        <w:rPr>
          <w:color w:val="008080"/>
          <w:sz w:val="24"/>
          <w:szCs w:val="24"/>
        </w:rPr>
        <w:t>**</w:t>
      </w:r>
    </w:p>
    <w:p w:rsidR="00FA34D1" w:rsidRDefault="00FA34D1"/>
    <w:p w:rsidR="00FA34D1" w:rsidRDefault="00FA34D1"/>
    <w:p w:rsidR="007E08F2" w:rsidRDefault="007E08F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29210</wp:posOffset>
                </wp:positionV>
                <wp:extent cx="5800725" cy="266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rgbClr val="00C0BC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8F2" w:rsidRPr="007E08F2" w:rsidRDefault="007E08F2" w:rsidP="00DE27CE">
                            <w:pPr>
                              <w:shd w:val="clear" w:color="auto" w:fill="00C0BC"/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E08F2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SUPPORTING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.75pt;margin-top:2.3pt;width:456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" fillcolor="#00c0bc" stroked="f">
                <v:fill opacity="32896f"/>
                <v:textbox>
                  <w:txbxContent>
                    <w:p w:rsidR="007E08F2" w:rsidRPr="007E08F2" w:rsidRDefault="007E08F2" w:rsidP="00DE27CE">
                      <w:pPr>
                        <w:shd w:val="clear" w:color="auto" w:fill="00C0BC"/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E08F2">
                        <w:rPr>
                          <w:b/>
                          <w:color w:val="002060"/>
                          <w:sz w:val="24"/>
                          <w:szCs w:val="24"/>
                        </w:rPr>
                        <w:t>SUPPORTING STATEMENT</w:t>
                      </w:r>
                    </w:p>
                  </w:txbxContent>
                </v:textbox>
              </v:shape>
            </w:pict>
          </mc:Fallback>
        </mc:AlternateContent>
      </w:r>
    </w:p>
    <w:p w:rsidR="007E08F2" w:rsidRDefault="007E08F2">
      <w:pPr>
        <w:rPr>
          <w:b/>
          <w:sz w:val="24"/>
          <w:szCs w:val="24"/>
        </w:rPr>
      </w:pPr>
    </w:p>
    <w:p w:rsidR="007E08F2" w:rsidRDefault="007E08F2">
      <w:pPr>
        <w:rPr>
          <w:b/>
          <w:sz w:val="24"/>
          <w:szCs w:val="24"/>
        </w:rPr>
      </w:pPr>
      <w:r w:rsidRPr="007E08F2">
        <w:rPr>
          <w:b/>
          <w:sz w:val="24"/>
          <w:szCs w:val="24"/>
        </w:rPr>
        <w:t>Please provide a statement addressing the nominee’s suitability against the award criteria.</w:t>
      </w:r>
    </w:p>
    <w:p w:rsidR="00113BB0" w:rsidRPr="007E08F2" w:rsidRDefault="004F63AC">
      <w:pPr>
        <w:rPr>
          <w:b/>
          <w:sz w:val="24"/>
          <w:szCs w:val="24"/>
        </w:rPr>
      </w:pPr>
      <w:r w:rsidRPr="004F63AC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581BF" wp14:editId="1EAF3782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800725" cy="78295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7829550"/>
                        </a:xfrm>
                        <a:prstGeom prst="rect">
                          <a:avLst/>
                        </a:prstGeom>
                        <a:solidFill>
                          <a:srgbClr val="00C0BC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Pr="007E08F2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581BF" id="Text Box 11" o:spid="_x0000_s1030" type="#_x0000_t202" style="position:absolute;margin-left:0;margin-top:.55pt;width:456.75pt;height:616.5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" fillcolor="#00c0bc" stroked="f">
                <v:fill opacity="32896f"/>
                <v:textbox>
                  <w:txbxContent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Pr="007E08F2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08F2" w:rsidRDefault="007E08F2"/>
    <w:p w:rsidR="007E08F2" w:rsidRDefault="007E08F2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1C295A" w:rsidRDefault="001C295A" w:rsidP="00D05728">
      <w:pPr>
        <w:shd w:val="clear" w:color="auto" w:fill="00C5C0"/>
        <w:rPr>
          <w:b/>
          <w:color w:val="FFFFFF" w:themeColor="background1"/>
          <w:sz w:val="28"/>
          <w:szCs w:val="28"/>
        </w:rPr>
      </w:pPr>
    </w:p>
    <w:p w:rsidR="00A878DB" w:rsidRPr="00A878DB" w:rsidRDefault="00A878DB" w:rsidP="00D05728">
      <w:pPr>
        <w:shd w:val="clear" w:color="auto" w:fill="00C5C0"/>
        <w:rPr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A878DB">
        <w:rPr>
          <w:b/>
          <w:color w:val="FFFFFF" w:themeColor="background1"/>
          <w:sz w:val="28"/>
          <w:szCs w:val="28"/>
        </w:rPr>
        <w:lastRenderedPageBreak/>
        <w:t>NOTES TO GUIDE COMPLETION OF THE NOMINATION FORM</w:t>
      </w:r>
    </w:p>
    <w:p w:rsidR="00C5334E" w:rsidRDefault="00C5334E" w:rsidP="00C5334E">
      <w:pPr>
        <w:pStyle w:val="ListParagraph"/>
        <w:ind w:left="284"/>
        <w:rPr>
          <w:rFonts w:asciiTheme="minorHAnsi" w:eastAsiaTheme="minorHAnsi" w:hAnsiTheme="minorHAnsi" w:cstheme="minorBidi"/>
          <w:sz w:val="22"/>
          <w:szCs w:val="22"/>
        </w:rPr>
      </w:pPr>
    </w:p>
    <w:p w:rsidR="001673AE" w:rsidRDefault="00475723" w:rsidP="00D05728">
      <w:pPr>
        <w:pStyle w:val="ListParagraph"/>
        <w:numPr>
          <w:ilvl w:val="0"/>
          <w:numId w:val="5"/>
        </w:numPr>
        <w:ind w:left="284" w:hanging="284"/>
        <w:rPr>
          <w:rFonts w:asciiTheme="minorHAnsi" w:eastAsiaTheme="minorHAnsi" w:hAnsiTheme="minorHAnsi" w:cstheme="minorBidi"/>
          <w:sz w:val="22"/>
          <w:szCs w:val="22"/>
        </w:rPr>
      </w:pPr>
      <w:r w:rsidRPr="001673AE">
        <w:rPr>
          <w:rFonts w:asciiTheme="minorHAnsi" w:eastAsiaTheme="minorHAnsi" w:hAnsiTheme="minorHAnsi" w:cstheme="minorBidi"/>
          <w:sz w:val="22"/>
          <w:szCs w:val="22"/>
        </w:rPr>
        <w:t xml:space="preserve">A </w:t>
      </w:r>
      <w:r w:rsidRPr="001673AE">
        <w:rPr>
          <w:rFonts w:asciiTheme="minorHAnsi" w:eastAsiaTheme="minorHAnsi" w:hAnsiTheme="minorHAnsi" w:cstheme="minorBidi"/>
          <w:b/>
          <w:sz w:val="22"/>
          <w:szCs w:val="22"/>
        </w:rPr>
        <w:t xml:space="preserve">clinical educator </w:t>
      </w:r>
      <w:r w:rsidRPr="001673AE">
        <w:rPr>
          <w:rFonts w:asciiTheme="minorHAnsi" w:eastAsiaTheme="minorHAnsi" w:hAnsiTheme="minorHAnsi" w:cstheme="minorBidi"/>
          <w:sz w:val="22"/>
          <w:szCs w:val="22"/>
        </w:rPr>
        <w:t>is defined for the purposes of this award as a person who is involved in the teaching, supervision, mentoring, guidance and support of prevocational trainees. The focus is on their direct contributions to create a positive learning environment for junior doctors. The nominee could be a clinician who is an educational or term supervisor, a medical education officer, or any other person who made a very significant contribution to JMO education and training.</w:t>
      </w:r>
    </w:p>
    <w:p w:rsidR="00D05728" w:rsidRPr="00D05728" w:rsidRDefault="00D05728" w:rsidP="00D05728">
      <w:pPr>
        <w:pStyle w:val="ListParagraph"/>
        <w:ind w:left="284"/>
        <w:rPr>
          <w:rFonts w:asciiTheme="minorHAnsi" w:eastAsiaTheme="minorHAnsi" w:hAnsiTheme="minorHAnsi" w:cstheme="minorBidi"/>
          <w:sz w:val="22"/>
          <w:szCs w:val="22"/>
        </w:rPr>
      </w:pPr>
    </w:p>
    <w:p w:rsidR="00890239" w:rsidRDefault="00DE35C7" w:rsidP="00D05728">
      <w:pPr>
        <w:pStyle w:val="ListParagraph"/>
        <w:numPr>
          <w:ilvl w:val="0"/>
          <w:numId w:val="5"/>
        </w:numPr>
        <w:ind w:left="284" w:hanging="284"/>
        <w:rPr>
          <w:rFonts w:asciiTheme="minorHAnsi" w:eastAsiaTheme="minorHAnsi" w:hAnsiTheme="minorHAnsi" w:cstheme="minorBidi"/>
          <w:sz w:val="22"/>
          <w:szCs w:val="22"/>
        </w:rPr>
      </w:pPr>
      <w:r w:rsidRPr="001673AE">
        <w:rPr>
          <w:rFonts w:asciiTheme="minorHAnsi" w:eastAsiaTheme="minorHAnsi" w:hAnsiTheme="minorHAnsi" w:cstheme="minorBidi"/>
          <w:sz w:val="22"/>
          <w:szCs w:val="22"/>
        </w:rPr>
        <w:t xml:space="preserve">A </w:t>
      </w:r>
      <w:r w:rsidR="001673AE">
        <w:rPr>
          <w:rFonts w:asciiTheme="minorHAnsi" w:eastAsiaTheme="minorHAnsi" w:hAnsiTheme="minorHAnsi" w:cstheme="minorBidi"/>
          <w:b/>
          <w:sz w:val="22"/>
          <w:szCs w:val="22"/>
        </w:rPr>
        <w:t>s</w:t>
      </w:r>
      <w:r w:rsidRPr="001673AE">
        <w:rPr>
          <w:rFonts w:asciiTheme="minorHAnsi" w:eastAsiaTheme="minorHAnsi" w:hAnsiTheme="minorHAnsi" w:cstheme="minorBidi"/>
          <w:b/>
          <w:sz w:val="22"/>
          <w:szCs w:val="22"/>
        </w:rPr>
        <w:t xml:space="preserve">ignificant contribution </w:t>
      </w:r>
      <w:r w:rsidRPr="001673AE">
        <w:rPr>
          <w:rFonts w:asciiTheme="minorHAnsi" w:eastAsiaTheme="minorHAnsi" w:hAnsiTheme="minorHAnsi" w:cstheme="minorBidi"/>
          <w:sz w:val="22"/>
          <w:szCs w:val="22"/>
        </w:rPr>
        <w:t xml:space="preserve">signifies inputs of the nominee extend beyond what is normally expected of the person in that role. </w:t>
      </w:r>
    </w:p>
    <w:p w:rsidR="00D05728" w:rsidRPr="00D05728" w:rsidRDefault="00D05728" w:rsidP="00D05728">
      <w:pPr>
        <w:pStyle w:val="ListParagraph"/>
        <w:ind w:left="284"/>
        <w:rPr>
          <w:rFonts w:asciiTheme="minorHAnsi" w:eastAsiaTheme="minorHAnsi" w:hAnsiTheme="minorHAnsi" w:cstheme="minorBidi"/>
          <w:sz w:val="22"/>
          <w:szCs w:val="22"/>
        </w:rPr>
      </w:pPr>
    </w:p>
    <w:p w:rsidR="00D05728" w:rsidRDefault="00B81367" w:rsidP="00B81367">
      <w:pPr>
        <w:pStyle w:val="ListParagraph"/>
        <w:numPr>
          <w:ilvl w:val="0"/>
          <w:numId w:val="5"/>
        </w:numPr>
        <w:ind w:left="284" w:hanging="284"/>
        <w:rPr>
          <w:rFonts w:asciiTheme="minorHAnsi" w:eastAsiaTheme="minorHAnsi" w:hAnsiTheme="minorHAnsi" w:cstheme="minorBidi"/>
          <w:sz w:val="22"/>
          <w:szCs w:val="22"/>
        </w:rPr>
      </w:pPr>
      <w:r w:rsidRPr="00E85CBC">
        <w:rPr>
          <w:rFonts w:asciiTheme="minorHAnsi" w:eastAsiaTheme="minorHAnsi" w:hAnsiTheme="minorHAnsi" w:cstheme="minorBidi"/>
          <w:b/>
          <w:sz w:val="22"/>
          <w:szCs w:val="22"/>
        </w:rPr>
        <w:t>Innovative programs and approaches</w:t>
      </w:r>
      <w:r w:rsidR="00E85CBC">
        <w:rPr>
          <w:rFonts w:asciiTheme="minorHAnsi" w:eastAsiaTheme="minorHAnsi" w:hAnsiTheme="minorHAnsi" w:cstheme="minorBidi"/>
          <w:b/>
          <w:sz w:val="22"/>
          <w:szCs w:val="22"/>
        </w:rPr>
        <w:t xml:space="preserve"> for junior doctors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85CBC">
        <w:rPr>
          <w:rFonts w:asciiTheme="minorHAnsi" w:eastAsiaTheme="minorHAnsi" w:hAnsiTheme="minorHAnsi" w:cstheme="minorBidi"/>
          <w:sz w:val="22"/>
          <w:szCs w:val="22"/>
        </w:rPr>
        <w:t>comprises</w:t>
      </w:r>
      <w:r w:rsidRPr="00B81367">
        <w:rPr>
          <w:rFonts w:asciiTheme="minorHAnsi" w:eastAsiaTheme="minorHAnsi" w:hAnsiTheme="minorHAnsi" w:cstheme="minorBidi"/>
          <w:sz w:val="22"/>
          <w:szCs w:val="22"/>
        </w:rPr>
        <w:t xml:space="preserve"> any new programs or initiatives undertaken by the nominee that promotes junior doctor education and training.</w:t>
      </w:r>
    </w:p>
    <w:p w:rsidR="00E85CBC" w:rsidRPr="00E85CBC" w:rsidRDefault="00E85CBC" w:rsidP="00E85CBC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:rsidR="00E85CBC" w:rsidRDefault="00537038" w:rsidP="00E85CBC">
      <w:pPr>
        <w:pStyle w:val="ListParagraph"/>
        <w:numPr>
          <w:ilvl w:val="0"/>
          <w:numId w:val="5"/>
        </w:numPr>
        <w:ind w:left="284" w:hanging="284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A significant contribution to p</w:t>
      </w:r>
      <w:r w:rsidR="00E85CBC" w:rsidRPr="00E85CBC">
        <w:rPr>
          <w:rFonts w:asciiTheme="minorHAnsi" w:eastAsiaTheme="minorHAnsi" w:hAnsiTheme="minorHAnsi" w:cstheme="minorBidi"/>
          <w:b/>
          <w:sz w:val="22"/>
          <w:szCs w:val="22"/>
        </w:rPr>
        <w:t xml:space="preserve">romoting the well-being of junior </w:t>
      </w: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doctors </w:t>
      </w:r>
      <w:r>
        <w:rPr>
          <w:rFonts w:asciiTheme="minorHAnsi" w:eastAsiaTheme="minorHAnsi" w:hAnsiTheme="minorHAnsi" w:cstheme="minorBidi"/>
          <w:sz w:val="22"/>
          <w:szCs w:val="22"/>
        </w:rPr>
        <w:t>refers to</w:t>
      </w:r>
      <w:r w:rsidR="00E85CBC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85CBC" w:rsidRPr="00E85CBC">
        <w:rPr>
          <w:rFonts w:asciiTheme="minorHAnsi" w:eastAsiaTheme="minorHAnsi" w:hAnsiTheme="minorHAnsi" w:cstheme="minorBidi"/>
          <w:sz w:val="22"/>
          <w:szCs w:val="22"/>
        </w:rPr>
        <w:t>the time exceeding normal expectations that the nominee has given to support junior doctors to address a range of welfare and related issues.</w:t>
      </w:r>
    </w:p>
    <w:p w:rsidR="00E85CBC" w:rsidRPr="00E85CBC" w:rsidRDefault="00E85CBC" w:rsidP="00E85CBC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:rsidR="00E85CBC" w:rsidRDefault="00E85CBC" w:rsidP="00E85CBC"/>
    <w:p w:rsidR="00C5334E" w:rsidRDefault="00C5334E" w:rsidP="00E85CBC"/>
    <w:p w:rsidR="00C5334E" w:rsidRPr="00C5334E" w:rsidRDefault="00C5334E" w:rsidP="00C5334E">
      <w:pPr>
        <w:jc w:val="center"/>
        <w:rPr>
          <w:b/>
          <w:color w:val="008080"/>
          <w:sz w:val="24"/>
          <w:szCs w:val="24"/>
        </w:rPr>
      </w:pPr>
      <w:r w:rsidRPr="00C5334E">
        <w:rPr>
          <w:b/>
          <w:color w:val="008080"/>
          <w:sz w:val="24"/>
          <w:szCs w:val="24"/>
        </w:rPr>
        <w:t xml:space="preserve">PLEASE ENSURE THAT </w:t>
      </w:r>
      <w:r w:rsidRPr="00C5334E">
        <w:rPr>
          <w:b/>
          <w:color w:val="008080"/>
          <w:sz w:val="24"/>
          <w:szCs w:val="24"/>
          <w:u w:val="single"/>
        </w:rPr>
        <w:t>NOMINEE CONSENT</w:t>
      </w:r>
      <w:r w:rsidRPr="00C5334E">
        <w:rPr>
          <w:b/>
          <w:color w:val="008080"/>
          <w:sz w:val="24"/>
          <w:szCs w:val="24"/>
        </w:rPr>
        <w:t xml:space="preserve"> HAS BEEN OBTAINED PRIOR TO SUBMISSION</w:t>
      </w:r>
    </w:p>
    <w:p w:rsidR="00C5334E" w:rsidRDefault="00C5334E" w:rsidP="00E85CBC"/>
    <w:p w:rsidR="00C5334E" w:rsidRPr="00C5334E" w:rsidRDefault="00C5334E" w:rsidP="00C5334E">
      <w:pPr>
        <w:jc w:val="both"/>
        <w:rPr>
          <w:b/>
          <w:sz w:val="24"/>
          <w:szCs w:val="24"/>
        </w:rPr>
      </w:pPr>
      <w:r w:rsidRPr="00C5334E">
        <w:rPr>
          <w:b/>
          <w:sz w:val="24"/>
          <w:szCs w:val="24"/>
        </w:rPr>
        <w:t xml:space="preserve">Nominations should be marked CONFIDENTIAL and forwarded by email to </w:t>
      </w:r>
      <w:r>
        <w:rPr>
          <w:rFonts w:cs="Arial"/>
          <w:b/>
          <w:noProof/>
          <w:sz w:val="24"/>
          <w:szCs w:val="24"/>
        </w:rPr>
        <w:t>_____________</w:t>
      </w:r>
      <w:r>
        <w:rPr>
          <w:b/>
          <w:sz w:val="24"/>
          <w:szCs w:val="24"/>
        </w:rPr>
        <w:t xml:space="preserve"> at _______________________________</w:t>
      </w:r>
    </w:p>
    <w:p w:rsidR="00C5334E" w:rsidRPr="00E85CBC" w:rsidRDefault="00C5334E" w:rsidP="00E85CBC"/>
    <w:sectPr w:rsidR="00C5334E" w:rsidRPr="00E85CBC" w:rsidSect="005E2182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3C" w:rsidRDefault="004E073C" w:rsidP="004E073C">
      <w:pPr>
        <w:spacing w:after="0" w:line="240" w:lineRule="auto"/>
      </w:pPr>
      <w:r>
        <w:separator/>
      </w:r>
    </w:p>
  </w:endnote>
  <w:endnote w:type="continuationSeparator" w:id="0">
    <w:p w:rsidR="004E073C" w:rsidRDefault="004E073C" w:rsidP="004E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ndelGothic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046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7429" w:rsidRDefault="005D74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7429" w:rsidRDefault="005D7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3C" w:rsidRDefault="004E073C" w:rsidP="004E073C">
      <w:pPr>
        <w:spacing w:after="0" w:line="240" w:lineRule="auto"/>
      </w:pPr>
      <w:r>
        <w:separator/>
      </w:r>
    </w:p>
  </w:footnote>
  <w:footnote w:type="continuationSeparator" w:id="0">
    <w:p w:rsidR="004E073C" w:rsidRDefault="004E073C" w:rsidP="004E0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35FED"/>
    <w:multiLevelType w:val="hybridMultilevel"/>
    <w:tmpl w:val="DEC0EDE0"/>
    <w:lvl w:ilvl="0" w:tplc="0882E00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782"/>
    <w:multiLevelType w:val="hybridMultilevel"/>
    <w:tmpl w:val="C220CEC2"/>
    <w:lvl w:ilvl="0" w:tplc="F1E21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7B9A"/>
    <w:multiLevelType w:val="hybridMultilevel"/>
    <w:tmpl w:val="6520FF58"/>
    <w:lvl w:ilvl="0" w:tplc="72FE082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C25CC"/>
    <w:multiLevelType w:val="hybridMultilevel"/>
    <w:tmpl w:val="763EC3EA"/>
    <w:lvl w:ilvl="0" w:tplc="998C3D6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EB77CA"/>
    <w:multiLevelType w:val="hybridMultilevel"/>
    <w:tmpl w:val="005E5074"/>
    <w:lvl w:ilvl="0" w:tplc="CA9C3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08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3C"/>
    <w:rsid w:val="000716C3"/>
    <w:rsid w:val="00072889"/>
    <w:rsid w:val="00113BB0"/>
    <w:rsid w:val="0016424F"/>
    <w:rsid w:val="001673AE"/>
    <w:rsid w:val="001C295A"/>
    <w:rsid w:val="001C77BC"/>
    <w:rsid w:val="002353F8"/>
    <w:rsid w:val="00326B4E"/>
    <w:rsid w:val="00347DDF"/>
    <w:rsid w:val="003C7050"/>
    <w:rsid w:val="00473D4E"/>
    <w:rsid w:val="00475723"/>
    <w:rsid w:val="00482E8D"/>
    <w:rsid w:val="004E073C"/>
    <w:rsid w:val="004E7459"/>
    <w:rsid w:val="004F63AC"/>
    <w:rsid w:val="00537038"/>
    <w:rsid w:val="005D7429"/>
    <w:rsid w:val="005E2182"/>
    <w:rsid w:val="005E2E65"/>
    <w:rsid w:val="00617654"/>
    <w:rsid w:val="0063669D"/>
    <w:rsid w:val="006641FE"/>
    <w:rsid w:val="006B1FBB"/>
    <w:rsid w:val="006E3030"/>
    <w:rsid w:val="006E589E"/>
    <w:rsid w:val="00710398"/>
    <w:rsid w:val="007E08F2"/>
    <w:rsid w:val="00805F4F"/>
    <w:rsid w:val="008549CD"/>
    <w:rsid w:val="00870CD3"/>
    <w:rsid w:val="00890239"/>
    <w:rsid w:val="008C3366"/>
    <w:rsid w:val="008D2F22"/>
    <w:rsid w:val="009259FD"/>
    <w:rsid w:val="00963115"/>
    <w:rsid w:val="009D3CF7"/>
    <w:rsid w:val="009D3E85"/>
    <w:rsid w:val="00A3195E"/>
    <w:rsid w:val="00A71534"/>
    <w:rsid w:val="00A71799"/>
    <w:rsid w:val="00A878DB"/>
    <w:rsid w:val="00AC4FC9"/>
    <w:rsid w:val="00AC5A16"/>
    <w:rsid w:val="00B11777"/>
    <w:rsid w:val="00B7283B"/>
    <w:rsid w:val="00B81367"/>
    <w:rsid w:val="00B925C9"/>
    <w:rsid w:val="00C5334E"/>
    <w:rsid w:val="00CB57EE"/>
    <w:rsid w:val="00D05728"/>
    <w:rsid w:val="00D349F6"/>
    <w:rsid w:val="00D715FD"/>
    <w:rsid w:val="00D74AE5"/>
    <w:rsid w:val="00D876D4"/>
    <w:rsid w:val="00DE27CE"/>
    <w:rsid w:val="00DE35C7"/>
    <w:rsid w:val="00E032CA"/>
    <w:rsid w:val="00E57BE7"/>
    <w:rsid w:val="00E85CBC"/>
    <w:rsid w:val="00FA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73D4C"/>
  <w15:chartTrackingRefBased/>
  <w15:docId w15:val="{8030B1A5-6C2B-4EA1-8C4E-E57219AC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08F2"/>
    <w:pPr>
      <w:keepNext/>
      <w:spacing w:after="0" w:line="240" w:lineRule="auto"/>
      <w:jc w:val="center"/>
      <w:outlineLvl w:val="0"/>
    </w:pPr>
    <w:rPr>
      <w:rFonts w:ascii="HandelGothic BT" w:eastAsia="Times New Roman" w:hAnsi="HandelGothic BT" w:cs="Times New Roman"/>
      <w:b/>
      <w:bCs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73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4E073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E073C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4E073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7E08F2"/>
    <w:rPr>
      <w:rFonts w:ascii="HandelGothic BT" w:eastAsia="Times New Roman" w:hAnsi="HandelGothic BT" w:cs="Times New Roman"/>
      <w:b/>
      <w:bCs/>
      <w:sz w:val="56"/>
      <w:szCs w:val="24"/>
    </w:rPr>
  </w:style>
  <w:style w:type="paragraph" w:styleId="Title">
    <w:name w:val="Title"/>
    <w:basedOn w:val="Normal"/>
    <w:link w:val="TitleChar"/>
    <w:qFormat/>
    <w:rsid w:val="007E08F2"/>
    <w:pPr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bCs/>
      <w:noProof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7E08F2"/>
    <w:rPr>
      <w:rFonts w:ascii="Garamond" w:eastAsia="Times New Roman" w:hAnsi="Garamond" w:cs="Times New Roman"/>
      <w:b/>
      <w:bCs/>
      <w:noProof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11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13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3BB0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05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4F"/>
  </w:style>
  <w:style w:type="paragraph" w:styleId="Footer">
    <w:name w:val="footer"/>
    <w:basedOn w:val="Normal"/>
    <w:link w:val="FooterChar"/>
    <w:uiPriority w:val="99"/>
    <w:unhideWhenUsed/>
    <w:rsid w:val="00805F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4F"/>
  </w:style>
  <w:style w:type="paragraph" w:styleId="BalloonText">
    <w:name w:val="Balloon Text"/>
    <w:basedOn w:val="Normal"/>
    <w:link w:val="BalloonTextChar"/>
    <w:uiPriority w:val="99"/>
    <w:semiHidden/>
    <w:unhideWhenUsed/>
    <w:rsid w:val="00963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FD201-57BE-4AB7-B199-BC285A15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McEwan</dc:creator>
  <cp:keywords/>
  <dc:description/>
  <cp:lastModifiedBy>CPMEC Admin</cp:lastModifiedBy>
  <cp:revision>9</cp:revision>
  <cp:lastPrinted>2019-05-23T05:52:00Z</cp:lastPrinted>
  <dcterms:created xsi:type="dcterms:W3CDTF">2020-07-16T02:44:00Z</dcterms:created>
  <dcterms:modified xsi:type="dcterms:W3CDTF">2020-07-20T04:30:00Z</dcterms:modified>
</cp:coreProperties>
</file>